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AE468" w14:textId="77777777" w:rsidR="00EF0E4C" w:rsidRDefault="00EF0E4C">
      <w:pPr>
        <w:jc w:val="center"/>
        <w:rPr>
          <w:sz w:val="24"/>
          <w:szCs w:val="24"/>
          <w:lang w:val="en-CA"/>
        </w:rPr>
      </w:pPr>
      <w:r w:rsidRPr="004201CA">
        <w:rPr>
          <w:sz w:val="24"/>
          <w:szCs w:val="24"/>
          <w:lang w:val="en-CA"/>
        </w:rPr>
        <w:fldChar w:fldCharType="begin"/>
      </w:r>
      <w:r w:rsidRPr="004201CA">
        <w:rPr>
          <w:sz w:val="24"/>
          <w:szCs w:val="24"/>
          <w:lang w:val="en-CA"/>
        </w:rPr>
        <w:instrText xml:space="preserve"> SEQ CHAPTER \h \r 1</w:instrText>
      </w:r>
      <w:r w:rsidRPr="004201CA">
        <w:rPr>
          <w:sz w:val="24"/>
          <w:szCs w:val="24"/>
          <w:lang w:val="en-CA"/>
        </w:rPr>
        <w:fldChar w:fldCharType="end"/>
      </w:r>
      <w:r w:rsidR="004201CA" w:rsidRPr="004201CA">
        <w:rPr>
          <w:sz w:val="24"/>
          <w:szCs w:val="24"/>
          <w:lang w:val="en-CA"/>
        </w:rPr>
        <w:t>121</w:t>
      </w:r>
    </w:p>
    <w:p w14:paraId="2EE1FD83" w14:textId="77777777" w:rsidR="00F23AA9" w:rsidRPr="004201CA" w:rsidRDefault="00F23AA9">
      <w:pPr>
        <w:jc w:val="center"/>
        <w:rPr>
          <w:sz w:val="24"/>
          <w:szCs w:val="24"/>
        </w:rPr>
      </w:pPr>
    </w:p>
    <w:p w14:paraId="443AE46A" w14:textId="77777777" w:rsidR="00EF0E4C" w:rsidRDefault="00EF0E4C">
      <w:pPr>
        <w:pStyle w:val="BodyText"/>
      </w:pPr>
      <w:r>
        <w:t>IN THE DISTRICT COURT OF __________________ COUNTY, KANSAS</w:t>
      </w:r>
      <w:r>
        <w:br/>
      </w:r>
    </w:p>
    <w:p w14:paraId="443AE46B" w14:textId="77777777" w:rsidR="00EF0E4C" w:rsidRDefault="00EF0E4C">
      <w:pPr>
        <w:rPr>
          <w:b/>
          <w:bCs/>
          <w:sz w:val="24"/>
          <w:szCs w:val="24"/>
        </w:rPr>
      </w:pPr>
      <w:r>
        <w:rPr>
          <w:b/>
          <w:bCs/>
          <w:sz w:val="24"/>
          <w:szCs w:val="24"/>
        </w:rPr>
        <w:t>IN THE INTEREST OF</w:t>
      </w:r>
      <w:r>
        <w:rPr>
          <w:b/>
          <w:bCs/>
          <w:sz w:val="24"/>
          <w:szCs w:val="24"/>
        </w:rPr>
        <w:br/>
      </w:r>
    </w:p>
    <w:p w14:paraId="443AE46C" w14:textId="77777777" w:rsidR="00EF0E4C" w:rsidRDefault="00EF0E4C">
      <w:pPr>
        <w:rPr>
          <w:b/>
          <w:bCs/>
          <w:sz w:val="24"/>
          <w:szCs w:val="24"/>
        </w:rPr>
      </w:pPr>
      <w:r>
        <w:rPr>
          <w:b/>
          <w:bCs/>
          <w:sz w:val="24"/>
          <w:szCs w:val="24"/>
        </w:rPr>
        <w:t xml:space="preserve">Name_____________________________ </w:t>
      </w:r>
      <w:r>
        <w:rPr>
          <w:b/>
          <w:bCs/>
          <w:sz w:val="24"/>
          <w:szCs w:val="24"/>
        </w:rPr>
        <w:tab/>
      </w:r>
      <w:r>
        <w:rPr>
          <w:b/>
          <w:bCs/>
          <w:sz w:val="24"/>
          <w:szCs w:val="24"/>
        </w:rPr>
        <w:tab/>
      </w:r>
      <w:r>
        <w:rPr>
          <w:b/>
          <w:bCs/>
          <w:sz w:val="24"/>
          <w:szCs w:val="24"/>
        </w:rPr>
        <w:tab/>
      </w:r>
      <w:r>
        <w:rPr>
          <w:b/>
          <w:bCs/>
          <w:sz w:val="24"/>
          <w:szCs w:val="24"/>
        </w:rPr>
        <w:tab/>
        <w:t>Case No. _____________</w:t>
      </w:r>
    </w:p>
    <w:p w14:paraId="443AE46D" w14:textId="6CDD0903" w:rsidR="00EF0E4C" w:rsidRDefault="00CB1990">
      <w:pPr>
        <w:rPr>
          <w:b/>
          <w:bCs/>
          <w:sz w:val="24"/>
          <w:szCs w:val="24"/>
        </w:rPr>
      </w:pPr>
      <w:r>
        <w:rPr>
          <w:b/>
          <w:bCs/>
          <w:sz w:val="24"/>
          <w:szCs w:val="24"/>
        </w:rPr>
        <w:t>Year of Birth</w:t>
      </w:r>
      <w:r w:rsidR="00EF0E4C">
        <w:rPr>
          <w:b/>
          <w:bCs/>
          <w:sz w:val="24"/>
          <w:szCs w:val="24"/>
        </w:rPr>
        <w:t xml:space="preserve"> </w:t>
      </w:r>
      <w:r>
        <w:rPr>
          <w:b/>
          <w:bCs/>
          <w:sz w:val="24"/>
          <w:szCs w:val="24"/>
        </w:rPr>
        <w:t>___________</w:t>
      </w:r>
      <w:proofErr w:type="gramStart"/>
      <w:r>
        <w:rPr>
          <w:b/>
          <w:bCs/>
          <w:sz w:val="24"/>
          <w:szCs w:val="24"/>
        </w:rPr>
        <w:t xml:space="preserve">_  </w:t>
      </w:r>
      <w:r w:rsidR="00EF0E4C">
        <w:rPr>
          <w:b/>
          <w:bCs/>
          <w:sz w:val="24"/>
          <w:szCs w:val="24"/>
        </w:rPr>
        <w:t>A</w:t>
      </w:r>
      <w:proofErr w:type="gramEnd"/>
      <w:r w:rsidR="00EF0E4C">
        <w:rPr>
          <w:b/>
          <w:bCs/>
          <w:sz w:val="24"/>
          <w:szCs w:val="24"/>
        </w:rPr>
        <w:t xml:space="preserve"> </w:t>
      </w:r>
      <w:r w:rsidR="009954F9">
        <w:rPr>
          <w:b/>
          <w:bCs/>
          <w:sz w:val="24"/>
          <w:szCs w:val="24"/>
        </w:rPr>
        <w:t>minor child</w:t>
      </w:r>
    </w:p>
    <w:p w14:paraId="443AE46E" w14:textId="77777777" w:rsidR="00EF0E4C" w:rsidRDefault="00EF0E4C">
      <w:pPr>
        <w:rPr>
          <w:b/>
          <w:bCs/>
          <w:sz w:val="24"/>
          <w:szCs w:val="24"/>
        </w:rPr>
      </w:pPr>
    </w:p>
    <w:p w14:paraId="443AE46F" w14:textId="77777777" w:rsidR="00EF0E4C" w:rsidRDefault="00EF0E4C">
      <w:pPr>
        <w:rPr>
          <w:b/>
          <w:bCs/>
          <w:sz w:val="24"/>
          <w:szCs w:val="24"/>
        </w:rPr>
      </w:pPr>
    </w:p>
    <w:p w14:paraId="443AE472" w14:textId="77777777" w:rsidR="00EF0E4C" w:rsidRDefault="00EF0E4C">
      <w:pPr>
        <w:rPr>
          <w:sz w:val="24"/>
          <w:szCs w:val="24"/>
        </w:rPr>
      </w:pPr>
    </w:p>
    <w:p w14:paraId="443AE473" w14:textId="77777777" w:rsidR="00EF0E4C" w:rsidRDefault="00EF0E4C">
      <w:pPr>
        <w:jc w:val="center"/>
        <w:rPr>
          <w:sz w:val="24"/>
          <w:szCs w:val="24"/>
        </w:rPr>
      </w:pPr>
      <w:r>
        <w:rPr>
          <w:b/>
          <w:bCs/>
          <w:sz w:val="24"/>
          <w:szCs w:val="24"/>
          <w:u w:val="single"/>
        </w:rPr>
        <w:t>CITIZEN REVIEW BOARD REFERRAL ORDER</w:t>
      </w:r>
    </w:p>
    <w:p w14:paraId="443AE474" w14:textId="77777777" w:rsidR="00EF0E4C" w:rsidRDefault="00EF0E4C">
      <w:pPr>
        <w:jc w:val="center"/>
        <w:rPr>
          <w:sz w:val="24"/>
          <w:szCs w:val="24"/>
        </w:rPr>
      </w:pPr>
      <w:r>
        <w:rPr>
          <w:sz w:val="24"/>
          <w:szCs w:val="24"/>
        </w:rPr>
        <w:t>Pursuant to K.S.A. 38-2207 and 38-2208</w:t>
      </w:r>
    </w:p>
    <w:p w14:paraId="443AE475" w14:textId="77777777" w:rsidR="00EF0E4C" w:rsidRDefault="00EF0E4C">
      <w:pPr>
        <w:rPr>
          <w:sz w:val="24"/>
          <w:szCs w:val="24"/>
        </w:rPr>
      </w:pPr>
    </w:p>
    <w:p w14:paraId="443AE476" w14:textId="77777777" w:rsidR="00EF0E4C" w:rsidRDefault="00EF0E4C">
      <w:pPr>
        <w:spacing w:line="360" w:lineRule="auto"/>
        <w:rPr>
          <w:sz w:val="24"/>
          <w:szCs w:val="24"/>
        </w:rPr>
      </w:pPr>
      <w:r>
        <w:rPr>
          <w:sz w:val="24"/>
          <w:szCs w:val="24"/>
        </w:rPr>
        <w:tab/>
        <w:t>Now, on this ______ day of ________________, ________, the Court finds that the captioned matter should be referred to the Citizen Review Board to receive all relevant and pertinent information, for review of the case, and to make recommendations to the Court as it deems appropriate.</w:t>
      </w:r>
    </w:p>
    <w:p w14:paraId="443AE477" w14:textId="77777777" w:rsidR="00EF0E4C" w:rsidRDefault="00EF0E4C">
      <w:pPr>
        <w:rPr>
          <w:sz w:val="24"/>
          <w:szCs w:val="24"/>
        </w:rPr>
      </w:pPr>
    </w:p>
    <w:p w14:paraId="443AE478" w14:textId="77777777" w:rsidR="00EF0E4C" w:rsidRDefault="00EF0E4C">
      <w:pPr>
        <w:rPr>
          <w:sz w:val="24"/>
          <w:szCs w:val="24"/>
        </w:rPr>
      </w:pPr>
    </w:p>
    <w:p w14:paraId="443AE479" w14:textId="77777777" w:rsidR="00EF0E4C" w:rsidRDefault="00EF0E4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w:t>
      </w:r>
    </w:p>
    <w:p w14:paraId="443AE47A" w14:textId="77777777" w:rsidR="00EF0E4C" w:rsidRDefault="00EF0E4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Judge of the District Court</w:t>
      </w:r>
    </w:p>
    <w:p w14:paraId="443AE490" w14:textId="65CFD4D3" w:rsidR="00F23AA9" w:rsidRDefault="00F23AA9">
      <w:pPr>
        <w:widowControl/>
        <w:autoSpaceDE/>
        <w:autoSpaceDN/>
        <w:adjustRightInd/>
        <w:spacing w:after="200" w:line="276" w:lineRule="auto"/>
        <w:rPr>
          <w:sz w:val="24"/>
          <w:szCs w:val="24"/>
        </w:rPr>
      </w:pPr>
      <w:r>
        <w:rPr>
          <w:sz w:val="24"/>
          <w:szCs w:val="24"/>
        </w:rPr>
        <w:br w:type="page"/>
      </w:r>
    </w:p>
    <w:p w14:paraId="443AE491" w14:textId="77777777" w:rsidR="00EF0E4C" w:rsidRDefault="00EF0E4C">
      <w:pPr>
        <w:jc w:val="center"/>
        <w:rPr>
          <w:sz w:val="24"/>
          <w:szCs w:val="24"/>
        </w:rPr>
      </w:pPr>
      <w:r>
        <w:rPr>
          <w:sz w:val="24"/>
          <w:szCs w:val="24"/>
        </w:rPr>
        <w:lastRenderedPageBreak/>
        <w:t>Authority</w:t>
      </w:r>
    </w:p>
    <w:p w14:paraId="443AE492" w14:textId="77777777" w:rsidR="00EF0E4C" w:rsidRDefault="00EF0E4C">
      <w:pPr>
        <w:rPr>
          <w:sz w:val="24"/>
          <w:szCs w:val="24"/>
        </w:rPr>
      </w:pPr>
    </w:p>
    <w:p w14:paraId="443AE493" w14:textId="77777777" w:rsidR="00EF0E4C" w:rsidRDefault="00EF0E4C">
      <w:pPr>
        <w:rPr>
          <w:sz w:val="24"/>
          <w:szCs w:val="24"/>
        </w:rPr>
      </w:pPr>
      <w:r>
        <w:rPr>
          <w:sz w:val="24"/>
          <w:szCs w:val="24"/>
        </w:rPr>
        <w:t>K.S.A. 38-2207 and 38-2208.</w:t>
      </w:r>
    </w:p>
    <w:p w14:paraId="443AE494" w14:textId="77777777" w:rsidR="00EF0E4C" w:rsidRDefault="00EF0E4C">
      <w:pPr>
        <w:rPr>
          <w:sz w:val="24"/>
          <w:szCs w:val="24"/>
        </w:rPr>
      </w:pPr>
    </w:p>
    <w:p w14:paraId="443AE495" w14:textId="77777777" w:rsidR="00EF0E4C" w:rsidRDefault="00EF0E4C">
      <w:pPr>
        <w:jc w:val="center"/>
        <w:rPr>
          <w:sz w:val="24"/>
          <w:szCs w:val="24"/>
        </w:rPr>
      </w:pPr>
      <w:r>
        <w:rPr>
          <w:sz w:val="24"/>
          <w:szCs w:val="24"/>
        </w:rPr>
        <w:t>Notes on Use</w:t>
      </w:r>
    </w:p>
    <w:p w14:paraId="443AE496" w14:textId="77777777" w:rsidR="00EF0E4C" w:rsidRDefault="00EF0E4C">
      <w:pPr>
        <w:rPr>
          <w:sz w:val="24"/>
          <w:szCs w:val="24"/>
        </w:rPr>
      </w:pPr>
    </w:p>
    <w:p w14:paraId="443AE497" w14:textId="77777777" w:rsidR="00EF0E4C" w:rsidRDefault="00EF0E4C">
      <w:pPr>
        <w:rPr>
          <w:sz w:val="24"/>
          <w:szCs w:val="24"/>
        </w:rPr>
      </w:pPr>
      <w:r>
        <w:rPr>
          <w:sz w:val="24"/>
          <w:szCs w:val="24"/>
        </w:rPr>
        <w:tab/>
        <w:t>See Notes on Use for Form 120.</w:t>
      </w:r>
    </w:p>
    <w:sectPr w:rsidR="00EF0E4C" w:rsidSect="00BC243B">
      <w:headerReference w:type="default" r:id="rId6"/>
      <w:footerReference w:type="default" r:id="rId7"/>
      <w:type w:val="continuous"/>
      <w:pgSz w:w="12240" w:h="15840"/>
      <w:pgMar w:top="2160" w:right="1440" w:bottom="1440" w:left="1440" w:header="990"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AE49A" w14:textId="77777777" w:rsidR="002835BB" w:rsidRDefault="002835BB">
      <w:r>
        <w:separator/>
      </w:r>
    </w:p>
  </w:endnote>
  <w:endnote w:type="continuationSeparator" w:id="0">
    <w:p w14:paraId="443AE49B" w14:textId="77777777" w:rsidR="002835BB" w:rsidRDefault="0028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E4A1" w14:textId="716EA034" w:rsidR="00EF0E4C" w:rsidRDefault="00EF0E4C">
    <w:pPr>
      <w:framePr w:wrap="notBeside" w:hAnchor="text" w:xAlign="center"/>
      <w:rPr>
        <w:sz w:val="24"/>
        <w:szCs w:val="24"/>
      </w:rPr>
    </w:pPr>
  </w:p>
  <w:p w14:paraId="443AE4A2" w14:textId="3C976B94" w:rsidR="00EF0E4C" w:rsidRPr="00F23AA9" w:rsidRDefault="004047BD" w:rsidP="00F23AA9">
    <w:pPr>
      <w:tabs>
        <w:tab w:val="left" w:pos="5040"/>
      </w:tabs>
      <w:rPr>
        <w:sz w:val="22"/>
        <w:szCs w:val="22"/>
      </w:rPr>
    </w:pPr>
    <w:r w:rsidRPr="004047BD">
      <w:rPr>
        <w:sz w:val="22"/>
        <w:szCs w:val="22"/>
      </w:rPr>
      <w:t>Rev. 07/2024 ©KSJC</w:t>
    </w:r>
    <w:r w:rsidRPr="004047BD">
      <w:rPr>
        <w:sz w:val="22"/>
        <w:szCs w:val="22"/>
      </w:rPr>
      <w:tab/>
    </w:r>
    <w:r w:rsidRPr="004047BD">
      <w:rPr>
        <w:sz w:val="22"/>
        <w:szCs w:val="22"/>
      </w:rPr>
      <w:fldChar w:fldCharType="begin"/>
    </w:r>
    <w:r w:rsidRPr="004047BD">
      <w:rPr>
        <w:sz w:val="22"/>
        <w:szCs w:val="22"/>
      </w:rPr>
      <w:instrText xml:space="preserve"> PAGE   \* MERGEFORMAT </w:instrText>
    </w:r>
    <w:r w:rsidRPr="004047BD">
      <w:rPr>
        <w:sz w:val="22"/>
        <w:szCs w:val="22"/>
      </w:rPr>
      <w:fldChar w:fldCharType="separate"/>
    </w:r>
    <w:r w:rsidRPr="00F23AA9">
      <w:rPr>
        <w:sz w:val="22"/>
        <w:szCs w:val="22"/>
      </w:rPr>
      <w:t>1</w:t>
    </w:r>
    <w:r w:rsidRPr="004047BD">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AE498" w14:textId="77777777" w:rsidR="002835BB" w:rsidRDefault="002835BB">
      <w:r>
        <w:separator/>
      </w:r>
    </w:p>
  </w:footnote>
  <w:footnote w:type="continuationSeparator" w:id="0">
    <w:p w14:paraId="443AE499" w14:textId="77777777" w:rsidR="002835BB" w:rsidRDefault="0028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E49F" w14:textId="1ACFAD53" w:rsidR="00EF0E4C" w:rsidRDefault="00EF0E4C">
    <w:pPr>
      <w:tabs>
        <w:tab w:val="right" w:pos="9180"/>
      </w:tabs>
      <w:rPr>
        <w:sz w:val="24"/>
        <w:szCs w:val="24"/>
      </w:rPr>
    </w:pPr>
    <w:r>
      <w:rPr>
        <w:sz w:val="24"/>
        <w:szCs w:val="24"/>
      </w:rPr>
      <w:tab/>
    </w:r>
  </w:p>
  <w:p w14:paraId="443AE4A0" w14:textId="77777777" w:rsidR="00EF0E4C" w:rsidRDefault="00EF0E4C">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70"/>
    <w:rsid w:val="001D1966"/>
    <w:rsid w:val="002835BB"/>
    <w:rsid w:val="00355C2B"/>
    <w:rsid w:val="004047BD"/>
    <w:rsid w:val="004201CA"/>
    <w:rsid w:val="0042680C"/>
    <w:rsid w:val="00454F09"/>
    <w:rsid w:val="0046154C"/>
    <w:rsid w:val="00495D19"/>
    <w:rsid w:val="004E51D0"/>
    <w:rsid w:val="00716A0A"/>
    <w:rsid w:val="00735232"/>
    <w:rsid w:val="007C6070"/>
    <w:rsid w:val="008F790E"/>
    <w:rsid w:val="009954F9"/>
    <w:rsid w:val="009B2720"/>
    <w:rsid w:val="009E5794"/>
    <w:rsid w:val="009E6D1F"/>
    <w:rsid w:val="00A8569B"/>
    <w:rsid w:val="00AE29B0"/>
    <w:rsid w:val="00BC243B"/>
    <w:rsid w:val="00CB1990"/>
    <w:rsid w:val="00CC458B"/>
    <w:rsid w:val="00EF0E4C"/>
    <w:rsid w:val="00F2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AE468"/>
  <w14:defaultImageDpi w14:val="0"/>
  <w15:docId w15:val="{088F636C-39E7-4F6C-A1F2-82FAC025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jc w:val="center"/>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Revision">
    <w:name w:val="Revision"/>
    <w:hidden/>
    <w:uiPriority w:val="99"/>
    <w:semiHidden/>
    <w:rsid w:val="004047BD"/>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Laura Nordgren [KSJC]</cp:lastModifiedBy>
  <cp:revision>4</cp:revision>
  <cp:lastPrinted>2012-11-29T15:27:00Z</cp:lastPrinted>
  <dcterms:created xsi:type="dcterms:W3CDTF">2024-06-17T21:33:00Z</dcterms:created>
  <dcterms:modified xsi:type="dcterms:W3CDTF">2024-06-17T21:34:00Z</dcterms:modified>
</cp:coreProperties>
</file>