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A889B" w14:textId="77777777" w:rsidR="008517C9" w:rsidRDefault="004E594F">
      <w:pPr>
        <w:widowControl/>
        <w:jc w:val="center"/>
        <w:rPr>
          <w:sz w:val="24"/>
          <w:szCs w:val="24"/>
        </w:rPr>
      </w:pPr>
      <w:r>
        <w:rPr>
          <w:lang w:val="en-CA"/>
        </w:rPr>
        <w:t xml:space="preserve"> </w:t>
      </w:r>
      <w:r w:rsidR="008517C9">
        <w:rPr>
          <w:lang w:val="en-CA"/>
        </w:rPr>
        <w:fldChar w:fldCharType="begin"/>
      </w:r>
      <w:r w:rsidR="008517C9">
        <w:rPr>
          <w:lang w:val="en-CA"/>
        </w:rPr>
        <w:instrText xml:space="preserve"> SEQ CHAPTER \h \r 1</w:instrText>
      </w:r>
      <w:r w:rsidR="008517C9">
        <w:rPr>
          <w:lang w:val="en-CA"/>
        </w:rPr>
        <w:fldChar w:fldCharType="end"/>
      </w:r>
      <w:r w:rsidR="008517C9">
        <w:rPr>
          <w:sz w:val="24"/>
          <w:szCs w:val="24"/>
        </w:rPr>
        <w:t>117</w:t>
      </w:r>
    </w:p>
    <w:p w14:paraId="7F412D61" w14:textId="77777777" w:rsidR="0049227D" w:rsidRDefault="0049227D">
      <w:pPr>
        <w:widowControl/>
        <w:jc w:val="center"/>
        <w:rPr>
          <w:sz w:val="24"/>
          <w:szCs w:val="24"/>
        </w:rPr>
      </w:pPr>
    </w:p>
    <w:p w14:paraId="7F2A889D" w14:textId="77777777" w:rsidR="008517C9" w:rsidRDefault="008517C9">
      <w:pPr>
        <w:widowControl/>
        <w:jc w:val="center"/>
        <w:rPr>
          <w:b/>
          <w:bCs/>
          <w:sz w:val="28"/>
          <w:szCs w:val="28"/>
        </w:rPr>
      </w:pPr>
      <w:r>
        <w:rPr>
          <w:b/>
          <w:bCs/>
          <w:sz w:val="24"/>
          <w:szCs w:val="24"/>
        </w:rPr>
        <w:t xml:space="preserve">IN THE DISTRICT COURT OF ____________ COUNTY, KANSAS </w:t>
      </w:r>
    </w:p>
    <w:p w14:paraId="7F2A889E" w14:textId="77777777" w:rsidR="008517C9" w:rsidRDefault="008517C9">
      <w:pPr>
        <w:widowControl/>
        <w:rPr>
          <w:b/>
          <w:bCs/>
          <w:sz w:val="24"/>
          <w:szCs w:val="24"/>
        </w:rPr>
      </w:pPr>
    </w:p>
    <w:p w14:paraId="7F2A889F" w14:textId="77777777" w:rsidR="008517C9" w:rsidRDefault="008517C9">
      <w:pPr>
        <w:widowControl/>
        <w:rPr>
          <w:b/>
          <w:bCs/>
          <w:sz w:val="24"/>
          <w:szCs w:val="24"/>
        </w:rPr>
      </w:pPr>
    </w:p>
    <w:p w14:paraId="7F2A88A0" w14:textId="77777777" w:rsidR="008517C9" w:rsidRDefault="008517C9">
      <w:pPr>
        <w:widowControl/>
        <w:rPr>
          <w:b/>
          <w:bCs/>
          <w:sz w:val="24"/>
          <w:szCs w:val="24"/>
        </w:rPr>
      </w:pPr>
      <w:r>
        <w:rPr>
          <w:b/>
          <w:bCs/>
          <w:sz w:val="24"/>
          <w:szCs w:val="24"/>
        </w:rPr>
        <w:t>IN THE INTEREST OF:</w:t>
      </w:r>
      <w:r>
        <w:rPr>
          <w:b/>
          <w:bCs/>
          <w:sz w:val="24"/>
          <w:szCs w:val="24"/>
        </w:rPr>
        <w:tab/>
      </w:r>
      <w:r>
        <w:rPr>
          <w:b/>
          <w:bCs/>
          <w:sz w:val="24"/>
          <w:szCs w:val="24"/>
        </w:rPr>
        <w:tab/>
      </w:r>
    </w:p>
    <w:p w14:paraId="7F2A88A1" w14:textId="77777777" w:rsidR="008517C9" w:rsidRDefault="008517C9">
      <w:pPr>
        <w:widowControl/>
        <w:rPr>
          <w:b/>
          <w:bCs/>
          <w:sz w:val="24"/>
          <w:szCs w:val="24"/>
        </w:rPr>
      </w:pPr>
      <w:r>
        <w:rPr>
          <w:b/>
          <w:bCs/>
          <w:sz w:val="24"/>
          <w:szCs w:val="24"/>
        </w:rPr>
        <w:t>______________________________</w:t>
      </w:r>
      <w:r>
        <w:rPr>
          <w:b/>
          <w:bCs/>
          <w:sz w:val="24"/>
          <w:szCs w:val="24"/>
        </w:rPr>
        <w:tab/>
      </w:r>
      <w:r>
        <w:rPr>
          <w:b/>
          <w:bCs/>
          <w:sz w:val="24"/>
          <w:szCs w:val="24"/>
        </w:rPr>
        <w:tab/>
      </w:r>
      <w:r>
        <w:rPr>
          <w:b/>
          <w:bCs/>
          <w:sz w:val="24"/>
          <w:szCs w:val="24"/>
        </w:rPr>
        <w:tab/>
        <w:t>Case No. _______________</w:t>
      </w:r>
    </w:p>
    <w:p w14:paraId="7F2A88A2" w14:textId="3026FA97" w:rsidR="008517C9" w:rsidRDefault="001502F3">
      <w:pPr>
        <w:widowControl/>
        <w:rPr>
          <w:sz w:val="24"/>
          <w:szCs w:val="24"/>
        </w:rPr>
      </w:pPr>
      <w:r>
        <w:rPr>
          <w:b/>
          <w:bCs/>
          <w:sz w:val="24"/>
          <w:szCs w:val="24"/>
        </w:rPr>
        <w:t>Year of Birth</w:t>
      </w:r>
      <w:r w:rsidR="008517C9">
        <w:rPr>
          <w:b/>
          <w:bCs/>
          <w:sz w:val="24"/>
          <w:szCs w:val="24"/>
        </w:rPr>
        <w:t xml:space="preserve"> </w:t>
      </w:r>
      <w:r>
        <w:rPr>
          <w:b/>
          <w:bCs/>
          <w:sz w:val="24"/>
          <w:szCs w:val="24"/>
        </w:rPr>
        <w:t>___________</w:t>
      </w:r>
      <w:proofErr w:type="gramStart"/>
      <w:r>
        <w:rPr>
          <w:b/>
          <w:bCs/>
          <w:sz w:val="24"/>
          <w:szCs w:val="24"/>
        </w:rPr>
        <w:t xml:space="preserve">_  </w:t>
      </w:r>
      <w:r w:rsidR="008517C9">
        <w:rPr>
          <w:b/>
          <w:bCs/>
          <w:sz w:val="24"/>
          <w:szCs w:val="24"/>
        </w:rPr>
        <w:t>A</w:t>
      </w:r>
      <w:proofErr w:type="gramEnd"/>
      <w:r w:rsidR="008363E0">
        <w:rPr>
          <w:b/>
          <w:bCs/>
          <w:sz w:val="24"/>
          <w:szCs w:val="24"/>
        </w:rPr>
        <w:t xml:space="preserve"> minor child</w:t>
      </w:r>
      <w:r w:rsidR="008517C9">
        <w:rPr>
          <w:b/>
          <w:bCs/>
          <w:sz w:val="24"/>
          <w:szCs w:val="24"/>
        </w:rPr>
        <w:tab/>
      </w:r>
      <w:r w:rsidR="008517C9">
        <w:rPr>
          <w:b/>
          <w:bCs/>
          <w:sz w:val="24"/>
          <w:szCs w:val="24"/>
        </w:rPr>
        <w:tab/>
      </w:r>
      <w:r w:rsidR="008517C9">
        <w:rPr>
          <w:b/>
          <w:bCs/>
          <w:sz w:val="24"/>
          <w:szCs w:val="24"/>
        </w:rPr>
        <w:tab/>
      </w:r>
      <w:r w:rsidR="008517C9">
        <w:rPr>
          <w:b/>
          <w:bCs/>
          <w:sz w:val="24"/>
          <w:szCs w:val="24"/>
        </w:rPr>
        <w:tab/>
      </w:r>
      <w:r w:rsidR="008517C9">
        <w:rPr>
          <w:b/>
          <w:bCs/>
          <w:sz w:val="24"/>
          <w:szCs w:val="24"/>
        </w:rPr>
        <w:tab/>
      </w:r>
      <w:r w:rsidR="008517C9">
        <w:rPr>
          <w:b/>
          <w:bCs/>
          <w:sz w:val="24"/>
          <w:szCs w:val="24"/>
        </w:rPr>
        <w:tab/>
      </w:r>
      <w:r w:rsidR="008517C9">
        <w:rPr>
          <w:b/>
          <w:bCs/>
          <w:sz w:val="24"/>
          <w:szCs w:val="24"/>
        </w:rPr>
        <w:tab/>
      </w:r>
      <w:r w:rsidR="008517C9">
        <w:rPr>
          <w:b/>
          <w:bCs/>
          <w:sz w:val="24"/>
          <w:szCs w:val="24"/>
        </w:rPr>
        <w:tab/>
      </w:r>
      <w:r w:rsidR="008517C9">
        <w:rPr>
          <w:b/>
          <w:bCs/>
          <w:sz w:val="24"/>
          <w:szCs w:val="24"/>
        </w:rPr>
        <w:tab/>
      </w:r>
      <w:r w:rsidR="008517C9">
        <w:rPr>
          <w:b/>
          <w:bCs/>
          <w:sz w:val="24"/>
          <w:szCs w:val="24"/>
        </w:rPr>
        <w:tab/>
      </w:r>
      <w:r w:rsidR="008517C9">
        <w:rPr>
          <w:b/>
          <w:bCs/>
          <w:sz w:val="24"/>
          <w:szCs w:val="24"/>
        </w:rPr>
        <w:tab/>
      </w:r>
      <w:r w:rsidR="008517C9">
        <w:rPr>
          <w:b/>
          <w:bCs/>
          <w:sz w:val="24"/>
          <w:szCs w:val="24"/>
        </w:rPr>
        <w:tab/>
      </w:r>
      <w:r w:rsidR="008517C9">
        <w:rPr>
          <w:b/>
          <w:bCs/>
          <w:sz w:val="24"/>
          <w:szCs w:val="24"/>
        </w:rPr>
        <w:tab/>
      </w:r>
      <w:r w:rsidR="008517C9">
        <w:rPr>
          <w:b/>
          <w:bCs/>
          <w:sz w:val="24"/>
          <w:szCs w:val="24"/>
        </w:rPr>
        <w:tab/>
      </w:r>
      <w:r w:rsidR="008517C9">
        <w:rPr>
          <w:b/>
          <w:bCs/>
          <w:sz w:val="24"/>
          <w:szCs w:val="24"/>
        </w:rPr>
        <w:tab/>
      </w:r>
      <w:r w:rsidR="008517C9">
        <w:rPr>
          <w:b/>
          <w:bCs/>
          <w:sz w:val="24"/>
          <w:szCs w:val="24"/>
        </w:rPr>
        <w:tab/>
      </w:r>
      <w:r w:rsidR="008517C9">
        <w:rPr>
          <w:b/>
          <w:bCs/>
          <w:sz w:val="24"/>
          <w:szCs w:val="24"/>
        </w:rPr>
        <w:tab/>
      </w:r>
    </w:p>
    <w:p w14:paraId="7F2A88A3" w14:textId="77777777" w:rsidR="008517C9" w:rsidRDefault="008517C9">
      <w:pPr>
        <w:widowControl/>
        <w:jc w:val="center"/>
        <w:rPr>
          <w:b/>
          <w:bCs/>
          <w:sz w:val="28"/>
          <w:szCs w:val="28"/>
        </w:rPr>
      </w:pPr>
    </w:p>
    <w:p w14:paraId="7F2A88A4" w14:textId="77777777" w:rsidR="008517C9" w:rsidRDefault="008517C9">
      <w:pPr>
        <w:widowControl/>
        <w:jc w:val="center"/>
        <w:rPr>
          <w:b/>
          <w:bCs/>
          <w:sz w:val="24"/>
          <w:szCs w:val="24"/>
        </w:rPr>
      </w:pPr>
      <w:r>
        <w:rPr>
          <w:b/>
          <w:bCs/>
          <w:sz w:val="24"/>
          <w:szCs w:val="24"/>
          <w:u w:val="single"/>
        </w:rPr>
        <w:t>OATH OF COURT APPOINTED SPECIAL ADVOCATE</w:t>
      </w:r>
    </w:p>
    <w:p w14:paraId="7F2A88A5" w14:textId="77777777" w:rsidR="008517C9" w:rsidRDefault="008517C9">
      <w:pPr>
        <w:widowControl/>
        <w:jc w:val="center"/>
        <w:rPr>
          <w:b/>
          <w:bCs/>
          <w:sz w:val="24"/>
          <w:szCs w:val="24"/>
        </w:rPr>
      </w:pPr>
      <w:r>
        <w:rPr>
          <w:sz w:val="24"/>
          <w:szCs w:val="24"/>
        </w:rPr>
        <w:t>Pursuant to K.S.A. 38-2206 and Supreme Court Rule 110</w:t>
      </w:r>
    </w:p>
    <w:p w14:paraId="7F2A88A6" w14:textId="77777777" w:rsidR="008517C9" w:rsidRDefault="008517C9">
      <w:pPr>
        <w:widowControl/>
        <w:jc w:val="center"/>
        <w:rPr>
          <w:b/>
          <w:bCs/>
          <w:sz w:val="24"/>
          <w:szCs w:val="24"/>
        </w:rPr>
      </w:pPr>
    </w:p>
    <w:p w14:paraId="7F2A88A7" w14:textId="77777777" w:rsidR="008517C9" w:rsidRDefault="008517C9">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jc w:val="both"/>
        <w:rPr>
          <w:sz w:val="24"/>
          <w:szCs w:val="24"/>
        </w:rPr>
      </w:pPr>
      <w:r>
        <w:rPr>
          <w:sz w:val="24"/>
          <w:szCs w:val="24"/>
        </w:rPr>
        <w:t>I, _________________________________, being duly qualified and certified as a</w:t>
      </w:r>
    </w:p>
    <w:p w14:paraId="7F2A88A8" w14:textId="77777777" w:rsidR="008517C9" w:rsidRDefault="008517C9">
      <w:pPr>
        <w:pStyle w:val="BodyText"/>
        <w:tabs>
          <w:tab w:val="clear" w:pos="0"/>
          <w:tab w:val="left" w:pos="-1440"/>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 xml:space="preserve">CASA volunteer for the ____ Judicial District, hereby solemnly swear or affirm that I shall comply, in a timely fashion, with all directives of the CASA program and carry out my responsibilities as stated in Kansas Supreme Court Rule 110 and will hold in strictest confidence all personal and official matters that may come to my attention while performing my duties as a CASA volunteer. </w:t>
      </w:r>
    </w:p>
    <w:p w14:paraId="7F2A88A9" w14:textId="77777777" w:rsidR="008517C9" w:rsidRDefault="008517C9">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F2A88AA" w14:textId="77777777" w:rsidR="008517C9" w:rsidRDefault="008517C9">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F2A88AB" w14:textId="77777777" w:rsidR="008517C9" w:rsidRDefault="008517C9">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w:t>
      </w:r>
    </w:p>
    <w:p w14:paraId="7F2A88AC" w14:textId="77777777" w:rsidR="008517C9" w:rsidRPr="004002B8" w:rsidRDefault="004E594F">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sidRPr="004002B8">
        <w:rPr>
          <w:bCs/>
          <w:sz w:val="24"/>
          <w:szCs w:val="24"/>
        </w:rPr>
        <w:tab/>
      </w:r>
      <w:r w:rsidR="008517C9" w:rsidRPr="004002B8">
        <w:rPr>
          <w:bCs/>
          <w:sz w:val="24"/>
          <w:szCs w:val="24"/>
        </w:rPr>
        <w:t>CASA Volunteer</w:t>
      </w:r>
    </w:p>
    <w:p w14:paraId="7F2A88AD" w14:textId="77777777" w:rsidR="008517C9" w:rsidRPr="004E594F" w:rsidRDefault="008517C9">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
          <w:bCs/>
          <w:sz w:val="24"/>
          <w:szCs w:val="24"/>
        </w:rPr>
        <w:tab/>
      </w:r>
      <w:r>
        <w:rPr>
          <w:b/>
          <w:bCs/>
          <w:sz w:val="24"/>
          <w:szCs w:val="24"/>
        </w:rPr>
        <w:tab/>
      </w:r>
      <w:r w:rsidR="004E594F">
        <w:rPr>
          <w:b/>
          <w:bCs/>
          <w:sz w:val="24"/>
          <w:szCs w:val="24"/>
        </w:rPr>
        <w:tab/>
      </w:r>
      <w:r w:rsidR="004E594F">
        <w:rPr>
          <w:b/>
          <w:bCs/>
          <w:sz w:val="24"/>
          <w:szCs w:val="24"/>
        </w:rPr>
        <w:tab/>
      </w:r>
      <w:r w:rsidR="004E594F">
        <w:rPr>
          <w:b/>
          <w:bCs/>
          <w:sz w:val="24"/>
          <w:szCs w:val="24"/>
        </w:rPr>
        <w:tab/>
      </w:r>
      <w:r w:rsidR="004E594F">
        <w:rPr>
          <w:b/>
          <w:bCs/>
          <w:sz w:val="24"/>
          <w:szCs w:val="24"/>
        </w:rPr>
        <w:tab/>
      </w:r>
      <w:r w:rsidR="004E594F" w:rsidRPr="004E594F">
        <w:rPr>
          <w:bCs/>
          <w:sz w:val="24"/>
          <w:szCs w:val="24"/>
        </w:rPr>
        <w:t>Name</w:t>
      </w:r>
    </w:p>
    <w:p w14:paraId="7F2A88AE" w14:textId="24631917" w:rsidR="008517C9" w:rsidRDefault="004E594F">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4E594F">
        <w:rPr>
          <w:bCs/>
          <w:sz w:val="24"/>
          <w:szCs w:val="24"/>
        </w:rPr>
        <w:t>Address</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
    <w:p w14:paraId="7F2A88AF" w14:textId="77777777" w:rsidR="008517C9" w:rsidRDefault="004E594F">
      <w:pPr>
        <w:widowControl/>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Telephone Number</w:t>
      </w:r>
    </w:p>
    <w:p w14:paraId="7F2A88B0" w14:textId="4C3AA078" w:rsidR="004E594F" w:rsidRDefault="004E594F">
      <w:pPr>
        <w:widowControl/>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Fax Number</w:t>
      </w:r>
    </w:p>
    <w:p w14:paraId="7F2A88B1" w14:textId="0D2A3D13" w:rsidR="004E594F" w:rsidRDefault="004E594F">
      <w:pPr>
        <w:widowControl/>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E-mail Address</w:t>
      </w:r>
    </w:p>
    <w:p w14:paraId="7F2A88B2" w14:textId="77777777" w:rsidR="004E594F" w:rsidRDefault="004E594F">
      <w:pPr>
        <w:widowControl/>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both"/>
        <w:rPr>
          <w:sz w:val="24"/>
          <w:szCs w:val="24"/>
        </w:rPr>
      </w:pPr>
    </w:p>
    <w:p w14:paraId="7F2A88B3" w14:textId="77777777" w:rsidR="004E594F" w:rsidRDefault="004E594F">
      <w:pPr>
        <w:widowControl/>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both"/>
        <w:rPr>
          <w:sz w:val="24"/>
          <w:szCs w:val="24"/>
        </w:rPr>
      </w:pPr>
    </w:p>
    <w:p w14:paraId="7F2A88B4" w14:textId="5EAD9E38" w:rsidR="008517C9" w:rsidRDefault="008517C9">
      <w:pPr>
        <w:widowControl/>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both"/>
        <w:rPr>
          <w:sz w:val="24"/>
          <w:szCs w:val="24"/>
        </w:rPr>
      </w:pPr>
      <w:r>
        <w:rPr>
          <w:sz w:val="24"/>
          <w:szCs w:val="24"/>
        </w:rPr>
        <w:t>Subscribed and sworn to me before this _______ day of ________________</w:t>
      </w:r>
      <w:proofErr w:type="gramStart"/>
      <w:r w:rsidR="0049227D">
        <w:rPr>
          <w:sz w:val="24"/>
          <w:szCs w:val="24"/>
        </w:rPr>
        <w:t xml:space="preserve">_, </w:t>
      </w:r>
      <w:r w:rsidR="0049227D" w:rsidRPr="0049227D">
        <w:rPr>
          <w:sz w:val="24"/>
          <w:szCs w:val="24"/>
          <w:u w:val="single"/>
        </w:rPr>
        <w:t xml:space="preserve"> </w:t>
      </w:r>
      <w:r w:rsidRPr="0049227D">
        <w:rPr>
          <w:sz w:val="24"/>
          <w:szCs w:val="24"/>
          <w:u w:val="single"/>
        </w:rPr>
        <w:t xml:space="preserve"> </w:t>
      </w:r>
      <w:proofErr w:type="gramEnd"/>
      <w:r w:rsidRPr="0049227D">
        <w:rPr>
          <w:sz w:val="24"/>
          <w:szCs w:val="24"/>
          <w:u w:val="single"/>
        </w:rPr>
        <w:t xml:space="preserve"> </w:t>
      </w:r>
      <w:r w:rsidR="0049227D">
        <w:rPr>
          <w:sz w:val="24"/>
          <w:szCs w:val="24"/>
          <w:u w:val="single"/>
        </w:rPr>
        <w:t xml:space="preserve">   </w:t>
      </w:r>
      <w:r w:rsidRPr="0049227D">
        <w:rPr>
          <w:sz w:val="24"/>
          <w:szCs w:val="24"/>
          <w:u w:val="single"/>
        </w:rPr>
        <w:t xml:space="preserve">    </w:t>
      </w:r>
      <w:r>
        <w:rPr>
          <w:sz w:val="24"/>
          <w:szCs w:val="24"/>
        </w:rPr>
        <w:t>.</w:t>
      </w:r>
    </w:p>
    <w:p w14:paraId="7F2A88B5" w14:textId="77777777" w:rsidR="008517C9" w:rsidRDefault="008517C9">
      <w:pPr>
        <w:widowControl/>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F2A88B6" w14:textId="77777777" w:rsidR="008517C9" w:rsidRDefault="008517C9">
      <w:pPr>
        <w:widowControl/>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both"/>
        <w:rPr>
          <w:sz w:val="24"/>
          <w:szCs w:val="24"/>
        </w:rPr>
      </w:pPr>
    </w:p>
    <w:p w14:paraId="7F2A88B7" w14:textId="77777777" w:rsidR="008517C9" w:rsidRDefault="008517C9">
      <w:pPr>
        <w:widowControl/>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firstLine="5040"/>
        <w:jc w:val="both"/>
        <w:rPr>
          <w:sz w:val="24"/>
          <w:szCs w:val="24"/>
        </w:rPr>
      </w:pPr>
      <w:r>
        <w:rPr>
          <w:sz w:val="24"/>
          <w:szCs w:val="24"/>
        </w:rPr>
        <w:t>______________________________</w:t>
      </w:r>
    </w:p>
    <w:p w14:paraId="7F2A88B8" w14:textId="77777777" w:rsidR="008517C9" w:rsidRDefault="008517C9">
      <w:pPr>
        <w:widowControl/>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firstLine="5040"/>
        <w:jc w:val="both"/>
        <w:rPr>
          <w:sz w:val="24"/>
          <w:szCs w:val="24"/>
        </w:rPr>
      </w:pPr>
      <w:r>
        <w:rPr>
          <w:sz w:val="24"/>
          <w:szCs w:val="24"/>
        </w:rPr>
        <w:t>Notary Public/Court Clerk/Judge</w:t>
      </w:r>
    </w:p>
    <w:p w14:paraId="7F2A88B9" w14:textId="5E878996" w:rsidR="001D4807" w:rsidRDefault="001D4807">
      <w:pPr>
        <w:widowControl/>
        <w:autoSpaceDE/>
        <w:autoSpaceDN/>
        <w:adjustRightInd/>
        <w:spacing w:after="200" w:line="276" w:lineRule="auto"/>
        <w:rPr>
          <w:sz w:val="24"/>
          <w:szCs w:val="24"/>
        </w:rPr>
      </w:pPr>
      <w:r>
        <w:rPr>
          <w:sz w:val="24"/>
          <w:szCs w:val="24"/>
        </w:rPr>
        <w:br w:type="page"/>
      </w:r>
    </w:p>
    <w:p w14:paraId="7F2A88C1" w14:textId="77777777" w:rsidR="008517C9" w:rsidRDefault="008517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sz w:val="24"/>
          <w:szCs w:val="24"/>
        </w:rPr>
      </w:pPr>
      <w:r>
        <w:rPr>
          <w:sz w:val="24"/>
          <w:szCs w:val="24"/>
        </w:rPr>
        <w:lastRenderedPageBreak/>
        <w:t>Authority</w:t>
      </w:r>
    </w:p>
    <w:p w14:paraId="7F2A88C2" w14:textId="77777777" w:rsidR="008517C9" w:rsidRDefault="008517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14:paraId="7F2A88C3" w14:textId="77777777" w:rsidR="008517C9" w:rsidRDefault="008517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r>
        <w:rPr>
          <w:sz w:val="24"/>
          <w:szCs w:val="24"/>
        </w:rPr>
        <w:t>K.S.A. 38-2206 and Supreme Court Rule 110.</w:t>
      </w:r>
    </w:p>
    <w:p w14:paraId="7F2A88C4" w14:textId="77777777" w:rsidR="004B2F22" w:rsidRDefault="004B2F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14:paraId="7F2A88C5" w14:textId="77777777" w:rsidR="008517C9" w:rsidRDefault="008517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sz w:val="24"/>
          <w:szCs w:val="24"/>
        </w:rPr>
      </w:pPr>
      <w:r>
        <w:rPr>
          <w:sz w:val="24"/>
          <w:szCs w:val="24"/>
        </w:rPr>
        <w:t>Notes on Use</w:t>
      </w:r>
    </w:p>
    <w:p w14:paraId="7F2A88C6" w14:textId="77777777" w:rsidR="008517C9" w:rsidRDefault="008517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14:paraId="7F2A88C7" w14:textId="77777777" w:rsidR="008517C9" w:rsidRDefault="008517C9">
      <w:pPr>
        <w:pStyle w:val="BodyText"/>
      </w:pPr>
      <w:r>
        <w:tab/>
        <w:t xml:space="preserve">A court-appointed special advocate shall serve until discharged, shall advocate the best interests of the child, and shall assist the child in obtaining a permanent, </w:t>
      </w:r>
      <w:proofErr w:type="gramStart"/>
      <w:r>
        <w:t>safe</w:t>
      </w:r>
      <w:proofErr w:type="gramEnd"/>
      <w:r>
        <w:t xml:space="preserve"> and homelike placement.  The qualifications, specific duties and responsibilities of a court-appointed special advocate are set out in Supreme Court Rule 110.</w:t>
      </w:r>
    </w:p>
    <w:sectPr w:rsidR="008517C9" w:rsidSect="00606DFC">
      <w:headerReference w:type="default" r:id="rId7"/>
      <w:footerReference w:type="default" r:id="rId8"/>
      <w:type w:val="continuous"/>
      <w:pgSz w:w="12240" w:h="15840"/>
      <w:pgMar w:top="2160" w:right="1440" w:bottom="1440" w:left="1440" w:header="90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A88CF" w14:textId="77777777" w:rsidR="00E1343B" w:rsidRDefault="00E1343B">
      <w:r>
        <w:separator/>
      </w:r>
    </w:p>
  </w:endnote>
  <w:endnote w:type="continuationSeparator" w:id="0">
    <w:p w14:paraId="7F2A88D0" w14:textId="77777777" w:rsidR="00E1343B" w:rsidRDefault="00E1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D2F12" w14:textId="77777777" w:rsidR="000C0503" w:rsidRPr="000C0503" w:rsidRDefault="000C0503" w:rsidP="000C0503">
    <w:pPr>
      <w:tabs>
        <w:tab w:val="left" w:pos="5040"/>
      </w:tabs>
      <w:rPr>
        <w:sz w:val="22"/>
        <w:szCs w:val="22"/>
      </w:rPr>
    </w:pPr>
    <w:r w:rsidRPr="000C0503">
      <w:rPr>
        <w:sz w:val="22"/>
        <w:szCs w:val="22"/>
      </w:rPr>
      <w:t>Rev. 07/2024 ©KSJC</w:t>
    </w:r>
    <w:r w:rsidRPr="000C0503">
      <w:rPr>
        <w:sz w:val="22"/>
        <w:szCs w:val="22"/>
      </w:rPr>
      <w:tab/>
    </w:r>
    <w:r w:rsidRPr="000C0503">
      <w:rPr>
        <w:sz w:val="22"/>
        <w:szCs w:val="22"/>
      </w:rPr>
      <w:fldChar w:fldCharType="begin"/>
    </w:r>
    <w:r w:rsidRPr="000C0503">
      <w:rPr>
        <w:sz w:val="22"/>
        <w:szCs w:val="22"/>
      </w:rPr>
      <w:instrText xml:space="preserve"> PAGE   \* MERGEFORMAT </w:instrText>
    </w:r>
    <w:r w:rsidRPr="000C0503">
      <w:rPr>
        <w:sz w:val="22"/>
        <w:szCs w:val="22"/>
      </w:rPr>
      <w:fldChar w:fldCharType="separate"/>
    </w:r>
    <w:r w:rsidRPr="001D4807">
      <w:rPr>
        <w:sz w:val="22"/>
        <w:szCs w:val="22"/>
      </w:rPr>
      <w:t>1</w:t>
    </w:r>
    <w:r w:rsidRPr="000C0503">
      <w:rPr>
        <w:noProof/>
        <w:sz w:val="22"/>
        <w:szCs w:val="22"/>
      </w:rPr>
      <w:fldChar w:fldCharType="end"/>
    </w:r>
  </w:p>
  <w:p w14:paraId="7F2A88D9" w14:textId="77777777" w:rsidR="008517C9" w:rsidRDefault="008517C9">
    <w:pPr>
      <w:widowControl/>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A88CD" w14:textId="77777777" w:rsidR="00E1343B" w:rsidRDefault="00E1343B">
      <w:r>
        <w:separator/>
      </w:r>
    </w:p>
  </w:footnote>
  <w:footnote w:type="continuationSeparator" w:id="0">
    <w:p w14:paraId="7F2A88CE" w14:textId="77777777" w:rsidR="00E1343B" w:rsidRDefault="00E1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A88D5" w14:textId="5450917C" w:rsidR="008517C9" w:rsidRDefault="008517C9">
    <w:pPr>
      <w:widowControl/>
      <w:tabs>
        <w:tab w:val="left" w:pos="7560"/>
        <w:tab w:val="right" w:pos="9180"/>
      </w:tabs>
      <w:rPr>
        <w:sz w:val="24"/>
        <w:szCs w:val="24"/>
      </w:rPr>
    </w:pPr>
    <w:r>
      <w:rPr>
        <w:sz w:val="24"/>
        <w:szCs w:val="24"/>
      </w:rPr>
      <w:tab/>
    </w:r>
  </w:p>
  <w:p w14:paraId="7F2A88D6" w14:textId="77777777" w:rsidR="008517C9" w:rsidRDefault="008517C9">
    <w:pPr>
      <w:widowControl/>
      <w:tabs>
        <w:tab w:val="left" w:pos="7560"/>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6B"/>
    <w:rsid w:val="0008771F"/>
    <w:rsid w:val="000C0503"/>
    <w:rsid w:val="000D6D7D"/>
    <w:rsid w:val="001502F3"/>
    <w:rsid w:val="00196FAE"/>
    <w:rsid w:val="001D4807"/>
    <w:rsid w:val="003A46F9"/>
    <w:rsid w:val="004002B8"/>
    <w:rsid w:val="004149EE"/>
    <w:rsid w:val="0049227D"/>
    <w:rsid w:val="004B2F22"/>
    <w:rsid w:val="004C49B2"/>
    <w:rsid w:val="004E1BF1"/>
    <w:rsid w:val="004E594F"/>
    <w:rsid w:val="005A3456"/>
    <w:rsid w:val="00606DFC"/>
    <w:rsid w:val="006E7DA1"/>
    <w:rsid w:val="008363E0"/>
    <w:rsid w:val="008517C9"/>
    <w:rsid w:val="0092171F"/>
    <w:rsid w:val="009448DD"/>
    <w:rsid w:val="009A23BD"/>
    <w:rsid w:val="009E2B96"/>
    <w:rsid w:val="00AA7D39"/>
    <w:rsid w:val="00B00626"/>
    <w:rsid w:val="00BA709A"/>
    <w:rsid w:val="00BD0812"/>
    <w:rsid w:val="00C96D6B"/>
    <w:rsid w:val="00D03A4D"/>
    <w:rsid w:val="00D17677"/>
    <w:rsid w:val="00D4744E"/>
    <w:rsid w:val="00E1343B"/>
    <w:rsid w:val="00E376CC"/>
    <w:rsid w:val="00E80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A889B"/>
  <w14:defaultImageDpi w14:val="0"/>
  <w15:docId w15:val="{1DFD661B-6288-4F5A-9AE5-955FDA19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rPr>
      <w:sz w:val="20"/>
    </w:rPr>
  </w:style>
  <w:style w:type="paragraph" w:styleId="Title">
    <w:name w:val="Title"/>
    <w:basedOn w:val="Normal"/>
    <w:link w:val="TitleChar"/>
    <w:uiPriority w:val="99"/>
    <w:qFormat/>
    <w:pPr>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E59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594F"/>
    <w:rPr>
      <w:rFonts w:ascii="Tahoma" w:hAnsi="Tahoma" w:cs="Tahoma"/>
      <w:sz w:val="16"/>
      <w:szCs w:val="16"/>
    </w:rPr>
  </w:style>
  <w:style w:type="paragraph" w:styleId="Header">
    <w:name w:val="header"/>
    <w:basedOn w:val="Normal"/>
    <w:link w:val="HeaderChar"/>
    <w:uiPriority w:val="99"/>
    <w:unhideWhenUsed/>
    <w:rsid w:val="003A46F9"/>
    <w:pPr>
      <w:tabs>
        <w:tab w:val="center" w:pos="4680"/>
        <w:tab w:val="right" w:pos="9360"/>
      </w:tabs>
    </w:pPr>
  </w:style>
  <w:style w:type="character" w:customStyle="1" w:styleId="HeaderChar">
    <w:name w:val="Header Char"/>
    <w:basedOn w:val="DefaultParagraphFont"/>
    <w:link w:val="Header"/>
    <w:uiPriority w:val="99"/>
    <w:rsid w:val="003A46F9"/>
    <w:rPr>
      <w:rFonts w:ascii="Times New Roman" w:hAnsi="Times New Roman"/>
      <w:sz w:val="20"/>
      <w:szCs w:val="20"/>
    </w:rPr>
  </w:style>
  <w:style w:type="paragraph" w:styleId="Footer">
    <w:name w:val="footer"/>
    <w:basedOn w:val="Normal"/>
    <w:link w:val="FooterChar"/>
    <w:uiPriority w:val="99"/>
    <w:unhideWhenUsed/>
    <w:rsid w:val="003A46F9"/>
    <w:pPr>
      <w:tabs>
        <w:tab w:val="center" w:pos="4680"/>
        <w:tab w:val="right" w:pos="9360"/>
      </w:tabs>
    </w:pPr>
  </w:style>
  <w:style w:type="character" w:customStyle="1" w:styleId="FooterChar">
    <w:name w:val="Footer Char"/>
    <w:basedOn w:val="DefaultParagraphFont"/>
    <w:link w:val="Footer"/>
    <w:uiPriority w:val="99"/>
    <w:rsid w:val="003A46F9"/>
    <w:rPr>
      <w:rFonts w:ascii="Times New Roman" w:hAnsi="Times New Roman"/>
      <w:sz w:val="20"/>
      <w:szCs w:val="20"/>
    </w:rPr>
  </w:style>
  <w:style w:type="paragraph" w:styleId="Revision">
    <w:name w:val="Revision"/>
    <w:hidden/>
    <w:uiPriority w:val="99"/>
    <w:semiHidden/>
    <w:rsid w:val="000C0503"/>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89356">
      <w:bodyDiv w:val="1"/>
      <w:marLeft w:val="0"/>
      <w:marRight w:val="0"/>
      <w:marTop w:val="0"/>
      <w:marBottom w:val="0"/>
      <w:divBdr>
        <w:top w:val="none" w:sz="0" w:space="0" w:color="auto"/>
        <w:left w:val="none" w:sz="0" w:space="0" w:color="auto"/>
        <w:bottom w:val="none" w:sz="0" w:space="0" w:color="auto"/>
        <w:right w:val="none" w:sz="0" w:space="0" w:color="auto"/>
      </w:divBdr>
    </w:div>
    <w:div w:id="168454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A12D4-AE7E-4878-95DA-14F7B065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199</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 THE XXX JUDICIAL DISTRICT</vt:lpstr>
    </vt:vector>
  </TitlesOfParts>
  <Company>kjc</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XXX JUDICIAL DISTRICT</dc:title>
  <dc:creator>Brandy</dc:creator>
  <cp:lastModifiedBy>Laura Nordgren [KSJC]</cp:lastModifiedBy>
  <cp:revision>6</cp:revision>
  <cp:lastPrinted>2007-07-26T15:49:00Z</cp:lastPrinted>
  <dcterms:created xsi:type="dcterms:W3CDTF">2024-06-17T21:27:00Z</dcterms:created>
  <dcterms:modified xsi:type="dcterms:W3CDTF">2024-06-17T21:28:00Z</dcterms:modified>
</cp:coreProperties>
</file>