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8FEA" w14:textId="77777777" w:rsidR="00E618CA" w:rsidRDefault="00E618CA">
      <w:pPr>
        <w:tabs>
          <w:tab w:val="right" w:pos="9360"/>
        </w:tabs>
        <w:rPr>
          <w:color w:val="000000"/>
          <w:sz w:val="22"/>
          <w:szCs w:val="22"/>
        </w:rPr>
      </w:pPr>
      <w:r>
        <w:rPr>
          <w:rFonts w:ascii="Shruti" w:hAnsi="Shruti" w:cs="Shruti"/>
        </w:rPr>
        <w:tab/>
      </w:r>
      <w:r>
        <w:rPr>
          <w:rFonts w:ascii="Shruti" w:hAnsi="Shruti" w:cs="Shruti"/>
          <w:color w:val="FF0000"/>
        </w:rPr>
        <w:t>(Revised 7/05)</w:t>
      </w:r>
    </w:p>
    <w:p w14:paraId="7C1D8FEB" w14:textId="77777777" w:rsidR="00E618CA" w:rsidRDefault="00E618CA">
      <w:pPr>
        <w:ind w:firstLine="50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File Stamp Date</w:t>
      </w:r>
    </w:p>
    <w:p w14:paraId="7C1D8FEC" w14:textId="77777777" w:rsidR="00E618CA" w:rsidRDefault="00E618CA">
      <w:pPr>
        <w:ind w:firstLine="50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Case Number ________</w:t>
      </w:r>
    </w:p>
    <w:p w14:paraId="7C1D8FED" w14:textId="77777777" w:rsidR="00E618CA" w:rsidRDefault="00E618CA">
      <w:pPr>
        <w:rPr>
          <w:color w:val="000000"/>
          <w:sz w:val="22"/>
          <w:szCs w:val="22"/>
        </w:rPr>
      </w:pPr>
    </w:p>
    <w:p w14:paraId="7C1D8FEE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Prepared by:</w:t>
      </w:r>
    </w:p>
    <w:p w14:paraId="7C1D8FEF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Filer</w:t>
      </w:r>
      <w:r>
        <w:rPr>
          <w:color w:val="000000"/>
          <w:sz w:val="22"/>
          <w:szCs w:val="22"/>
        </w:rPr>
        <w:sym w:font="WP TypographicSymbols" w:char="003D"/>
      </w:r>
      <w:r>
        <w:rPr>
          <w:color w:val="000000"/>
          <w:sz w:val="22"/>
          <w:szCs w:val="22"/>
        </w:rPr>
        <w:t>s name, SC#</w:t>
      </w:r>
    </w:p>
    <w:p w14:paraId="7C1D8FF0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Filer</w:t>
      </w:r>
      <w:r>
        <w:rPr>
          <w:color w:val="000000"/>
          <w:sz w:val="22"/>
          <w:szCs w:val="22"/>
        </w:rPr>
        <w:sym w:font="WP TypographicSymbols" w:char="003D"/>
      </w:r>
      <w:r>
        <w:rPr>
          <w:color w:val="000000"/>
          <w:sz w:val="22"/>
          <w:szCs w:val="22"/>
        </w:rPr>
        <w:t>s address</w:t>
      </w:r>
    </w:p>
    <w:p w14:paraId="7C1D8FF1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Filer</w:t>
      </w:r>
      <w:r>
        <w:rPr>
          <w:color w:val="000000"/>
          <w:sz w:val="22"/>
          <w:szCs w:val="22"/>
        </w:rPr>
        <w:sym w:font="WP TypographicSymbols" w:char="003D"/>
      </w:r>
      <w:r>
        <w:rPr>
          <w:color w:val="000000"/>
          <w:sz w:val="22"/>
          <w:szCs w:val="22"/>
        </w:rPr>
        <w:t>s phone number</w:t>
      </w:r>
    </w:p>
    <w:p w14:paraId="7C1D8FF2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{Filer</w:t>
      </w:r>
      <w:r>
        <w:rPr>
          <w:color w:val="000000"/>
          <w:sz w:val="22"/>
          <w:szCs w:val="22"/>
        </w:rPr>
        <w:sym w:font="WP TypographicSymbols" w:char="003D"/>
      </w:r>
      <w:r>
        <w:rPr>
          <w:color w:val="000000"/>
          <w:sz w:val="22"/>
          <w:szCs w:val="22"/>
        </w:rPr>
        <w:t>s fax phone number}</w:t>
      </w:r>
    </w:p>
    <w:p w14:paraId="7C1D8FF3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{Filer</w:t>
      </w:r>
      <w:r>
        <w:rPr>
          <w:color w:val="000000"/>
          <w:sz w:val="22"/>
          <w:szCs w:val="22"/>
        </w:rPr>
        <w:sym w:font="WP TypographicSymbols" w:char="003D"/>
      </w:r>
      <w:r>
        <w:rPr>
          <w:color w:val="000000"/>
          <w:sz w:val="22"/>
          <w:szCs w:val="22"/>
        </w:rPr>
        <w:t>s e-mail address}</w:t>
      </w:r>
    </w:p>
    <w:p w14:paraId="7C1D8FF4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Attorney for Judgment Creditor</w:t>
      </w:r>
    </w:p>
    <w:p w14:paraId="7C1D8FF5" w14:textId="77777777" w:rsidR="00E618CA" w:rsidRDefault="00E618CA">
      <w:pPr>
        <w:tabs>
          <w:tab w:val="center" w:pos="46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7C1D8FF6" w14:textId="77777777" w:rsidR="00E618CA" w:rsidRDefault="00E618CA">
      <w:pPr>
        <w:rPr>
          <w:color w:val="000000"/>
          <w:sz w:val="22"/>
          <w:szCs w:val="22"/>
        </w:rPr>
      </w:pPr>
    </w:p>
    <w:p w14:paraId="7C1D8FF7" w14:textId="77777777" w:rsidR="00E618CA" w:rsidRDefault="00E618CA">
      <w:pPr>
        <w:tabs>
          <w:tab w:val="center" w:pos="46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In The District Court of </w:t>
      </w:r>
      <w:r>
        <w:rPr>
          <w:rFonts w:ascii="Shruti" w:hAnsi="Shruti" w:cs="Shruti"/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 xml:space="preserve"> County, Kansas</w:t>
      </w:r>
    </w:p>
    <w:p w14:paraId="7C1D8FF8" w14:textId="77777777" w:rsidR="00E618CA" w:rsidRDefault="00E618CA">
      <w:pPr>
        <w:tabs>
          <w:tab w:val="center" w:pos="46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7C1D8FF9" w14:textId="77777777" w:rsidR="00E618CA" w:rsidRDefault="00E618CA">
      <w:pPr>
        <w:rPr>
          <w:color w:val="000000"/>
          <w:sz w:val="22"/>
          <w:szCs w:val="22"/>
        </w:rPr>
      </w:pPr>
    </w:p>
    <w:p w14:paraId="7C1D8FFA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Judgment Creditor name</w:t>
      </w:r>
      <w:r>
        <w:rPr>
          <w:color w:val="000000"/>
          <w:sz w:val="22"/>
          <w:szCs w:val="22"/>
        </w:rPr>
        <w:tab/>
        <w:t>Judgment Creditor</w:t>
      </w:r>
    </w:p>
    <w:p w14:paraId="7C1D8FFB" w14:textId="77777777" w:rsidR="00E618CA" w:rsidRDefault="00E618CA">
      <w:pPr>
        <w:ind w:firstLine="4320"/>
        <w:rPr>
          <w:color w:val="000000"/>
          <w:sz w:val="22"/>
          <w:szCs w:val="22"/>
        </w:rPr>
      </w:pPr>
    </w:p>
    <w:p w14:paraId="7C1D8FFC" w14:textId="77777777" w:rsidR="00E618CA" w:rsidRDefault="00E618CA">
      <w:pPr>
        <w:rPr>
          <w:color w:val="000000"/>
          <w:sz w:val="22"/>
          <w:szCs w:val="22"/>
        </w:rPr>
      </w:pPr>
    </w:p>
    <w:p w14:paraId="7C1D8FFD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Pursuant to Chapter 60 of</w:t>
      </w:r>
    </w:p>
    <w:p w14:paraId="7C1D8FFE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Kansas Statutes Annotated</w:t>
      </w:r>
    </w:p>
    <w:p w14:paraId="7C1D8FFF" w14:textId="77777777" w:rsidR="00E618CA" w:rsidRDefault="00E618CA">
      <w:pPr>
        <w:rPr>
          <w:color w:val="000000"/>
          <w:sz w:val="22"/>
          <w:szCs w:val="22"/>
        </w:rPr>
      </w:pPr>
    </w:p>
    <w:p w14:paraId="7C1D9000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Type of Service Requested: ____________________ by ______________________</w:t>
      </w:r>
    </w:p>
    <w:p w14:paraId="7C1D9001" w14:textId="77777777" w:rsidR="00E618CA" w:rsidRDefault="00E618CA">
      <w:pPr>
        <w:rPr>
          <w:color w:val="000000"/>
          <w:sz w:val="22"/>
          <w:szCs w:val="22"/>
        </w:rPr>
      </w:pPr>
    </w:p>
    <w:p w14:paraId="7C1D9002" w14:textId="77777777" w:rsidR="00E618CA" w:rsidRDefault="00E618CA">
      <w:pPr>
        <w:tabs>
          <w:tab w:val="center" w:pos="46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REQUEST FOR GARNISHMENT</w:t>
      </w:r>
    </w:p>
    <w:p w14:paraId="7C1D9003" w14:textId="77777777" w:rsidR="00E618CA" w:rsidRDefault="00E618CA">
      <w:pPr>
        <w:tabs>
          <w:tab w:val="center" w:pos="46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(To Attach Earnings)</w:t>
      </w:r>
    </w:p>
    <w:p w14:paraId="7C1D9004" w14:textId="77777777" w:rsidR="00E618CA" w:rsidRDefault="00E618CA">
      <w:pPr>
        <w:rPr>
          <w:color w:val="000000"/>
          <w:sz w:val="22"/>
          <w:szCs w:val="22"/>
        </w:rPr>
      </w:pPr>
    </w:p>
    <w:p w14:paraId="7C1D9005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judgment creditor requests that the court issue an Order of Garnishment (To Attach Earnings) for the judgment debtors listed below in the amount of the judgment(s) shown below.</w:t>
      </w:r>
    </w:p>
    <w:p w14:paraId="7C1D9006" w14:textId="77777777" w:rsidR="00E618CA" w:rsidRDefault="00E618CA">
      <w:pPr>
        <w:rPr>
          <w:color w:val="000000"/>
          <w:sz w:val="22"/>
          <w:szCs w:val="22"/>
        </w:rPr>
      </w:pPr>
    </w:p>
    <w:p w14:paraId="7C1D9007" w14:textId="77777777" w:rsidR="00E618CA" w:rsidRDefault="00E6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Case No</w:t>
      </w: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  <w:u w:val="single"/>
        </w:rPr>
        <w:t>Judgment Debtor Name,</w:t>
      </w: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  <w:u w:val="single"/>
        </w:rPr>
        <w:t>Garnishee</w:t>
      </w:r>
      <w:r>
        <w:rPr>
          <w:color w:val="000000"/>
          <w:sz w:val="22"/>
          <w:szCs w:val="22"/>
          <w:u w:val="single"/>
        </w:rPr>
        <w:sym w:font="WP TypographicSymbols" w:char="003D"/>
      </w:r>
      <w:r>
        <w:rPr>
          <w:color w:val="000000"/>
          <w:sz w:val="22"/>
          <w:szCs w:val="22"/>
          <w:u w:val="single"/>
        </w:rPr>
        <w:t>s Name</w:t>
      </w:r>
      <w:r>
        <w:rPr>
          <w:color w:val="000000"/>
          <w:sz w:val="22"/>
          <w:szCs w:val="22"/>
        </w:rPr>
        <w:t xml:space="preserve">          </w:t>
      </w:r>
      <w:proofErr w:type="spellStart"/>
      <w:r>
        <w:rPr>
          <w:color w:val="000000"/>
          <w:sz w:val="22"/>
          <w:szCs w:val="22"/>
          <w:u w:val="single"/>
        </w:rPr>
        <w:t>Judg</w:t>
      </w:r>
      <w:proofErr w:type="spellEnd"/>
      <w:r>
        <w:rPr>
          <w:color w:val="000000"/>
          <w:sz w:val="22"/>
          <w:szCs w:val="22"/>
          <w:u w:val="single"/>
        </w:rPr>
        <w:t xml:space="preserve"> Amount *</w:t>
      </w:r>
      <w:r>
        <w:rPr>
          <w:color w:val="000000"/>
          <w:sz w:val="22"/>
          <w:szCs w:val="22"/>
        </w:rPr>
        <w:t xml:space="preserve">  </w:t>
      </w:r>
    </w:p>
    <w:p w14:paraId="7C1D9008" w14:textId="77777777" w:rsidR="00E618CA" w:rsidRDefault="00E618CA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  <w:u w:val="single"/>
        </w:rPr>
        <w:t>and Address</w:t>
      </w:r>
      <w:r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  <w:u w:val="single"/>
        </w:rPr>
        <w:t>and Address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</w:t>
      </w:r>
    </w:p>
    <w:p w14:paraId="7C1D9009" w14:textId="77777777" w:rsidR="00E618CA" w:rsidRDefault="00E618CA">
      <w:pPr>
        <w:rPr>
          <w:color w:val="000000"/>
          <w:sz w:val="22"/>
          <w:szCs w:val="22"/>
        </w:rPr>
      </w:pPr>
    </w:p>
    <w:p w14:paraId="7C1D900A" w14:textId="730E77BD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ind w:left="5580" w:hanging="55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$______</w:t>
      </w:r>
    </w:p>
    <w:p w14:paraId="7C1D900B" w14:textId="65C7694F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ind w:left="3510" w:hanging="24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7C1D900C" w14:textId="16E27A36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ind w:left="3510" w:hanging="24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7C1D900D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ind w:firstLine="1080"/>
        <w:rPr>
          <w:color w:val="000000"/>
          <w:sz w:val="22"/>
          <w:szCs w:val="22"/>
        </w:rPr>
      </w:pPr>
    </w:p>
    <w:p w14:paraId="7C1D900E" w14:textId="4F87122E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$______</w:t>
      </w:r>
    </w:p>
    <w:p w14:paraId="7C1D900F" w14:textId="78434A99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ind w:left="3510" w:hanging="24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7C1D9010" w14:textId="19B847FB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ind w:left="3510" w:hanging="24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7C1D9011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</w:p>
    <w:p w14:paraId="7C1D9012" w14:textId="02F991AF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$______</w:t>
      </w:r>
    </w:p>
    <w:p w14:paraId="7C1D9013" w14:textId="0404BA8A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ind w:left="3510" w:hanging="24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7C1D9014" w14:textId="55D7D7A9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ind w:left="3510" w:hanging="24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7C1D9015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ind w:left="1080"/>
        <w:rPr>
          <w:color w:val="000000"/>
          <w:sz w:val="22"/>
          <w:szCs w:val="22"/>
        </w:rPr>
      </w:pPr>
    </w:p>
    <w:p w14:paraId="7C1D9016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purpose of the Garnishment is _____________________.</w:t>
      </w:r>
    </w:p>
    <w:p w14:paraId="7C1D9017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</w:p>
    <w:p w14:paraId="7C1D9018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The judgment amount is the current balance due and may also include costs, fees, interest and any other items included in the judgment.</w:t>
      </w:r>
    </w:p>
    <w:p w14:paraId="7C1D9019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  <w:sectPr w:rsidR="00E618CA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C1D901A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hold a good faith belief that the party to be served with this garnishment order has, or will have, assets </w:t>
      </w:r>
      <w:r>
        <w:rPr>
          <w:color w:val="000000"/>
          <w:sz w:val="22"/>
          <w:szCs w:val="22"/>
        </w:rPr>
        <w:lastRenderedPageBreak/>
        <w:t>of the judgment debtor(s).</w:t>
      </w:r>
    </w:p>
    <w:p w14:paraId="7C1D901B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</w:p>
    <w:p w14:paraId="7C1D901C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Dated: _________________, _______.</w:t>
      </w:r>
    </w:p>
    <w:p w14:paraId="7C1D901D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</w:p>
    <w:p w14:paraId="7C1D901E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</w:p>
    <w:p w14:paraId="7C1D901F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ind w:firstLine="3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</w:t>
      </w:r>
    </w:p>
    <w:p w14:paraId="7C1D9020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ind w:firstLine="3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Judgment Creditor or Attorney Signature</w:t>
      </w:r>
    </w:p>
    <w:p w14:paraId="7C1D9021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ind w:firstLine="3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SC#</w:t>
      </w:r>
    </w:p>
    <w:p w14:paraId="7C1D9022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</w:p>
    <w:p w14:paraId="7C1D9023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{If applicable, include the following:</w:t>
      </w:r>
    </w:p>
    <w:p w14:paraId="7C1D9024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</w:p>
    <w:p w14:paraId="7C1D9025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 is a communication from a debt collector.  This is an attempt to collect a debt and any information obtained will be used for that purpose.}</w:t>
      </w:r>
    </w:p>
    <w:p w14:paraId="7C1D9026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</w:p>
    <w:p w14:paraId="7C1D9027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Note: If this form is filed on paper, you must submit copies in a number equal to the number of requests for garnishment.</w:t>
      </w:r>
    </w:p>
    <w:p w14:paraId="7C1D9028" w14:textId="77777777" w:rsidR="00E618CA" w:rsidRDefault="00E618CA">
      <w:pPr>
        <w:tabs>
          <w:tab w:val="left" w:pos="1080"/>
          <w:tab w:val="left" w:pos="3510"/>
          <w:tab w:val="left" w:pos="5580"/>
          <w:tab w:val="left" w:pos="5940"/>
          <w:tab w:val="left" w:pos="7740"/>
        </w:tabs>
        <w:rPr>
          <w:color w:val="000000"/>
        </w:rPr>
      </w:pPr>
    </w:p>
    <w:sectPr w:rsidR="00E618CA" w:rsidSect="00E618C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8CA"/>
    <w:rsid w:val="00536F28"/>
    <w:rsid w:val="005F4C08"/>
    <w:rsid w:val="006B0606"/>
    <w:rsid w:val="00900FCA"/>
    <w:rsid w:val="00CF7B42"/>
    <w:rsid w:val="00D042A6"/>
    <w:rsid w:val="00DD79E3"/>
    <w:rsid w:val="00E6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1D8FEA"/>
  <w14:defaultImageDpi w14:val="0"/>
  <w15:docId w15:val="{25EA6636-628C-46C3-A581-D779A166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Kelly Mourning [KSJC]</cp:lastModifiedBy>
  <cp:revision>3</cp:revision>
  <dcterms:created xsi:type="dcterms:W3CDTF">2017-10-26T21:32:00Z</dcterms:created>
  <dcterms:modified xsi:type="dcterms:W3CDTF">2024-10-15T16:40:00Z</dcterms:modified>
</cp:coreProperties>
</file>