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7EF8" w14:textId="13A0F9FB" w:rsidR="00104AEB" w:rsidRPr="006B5BB2" w:rsidRDefault="00104AEB" w:rsidP="00100AE9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Hlk105774358"/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 THE </w:t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       </w:t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JUDICIAL DISTRICT</w:t>
      </w:r>
    </w:p>
    <w:p w14:paraId="78B79F12" w14:textId="37A641A0" w:rsidR="00104AEB" w:rsidRPr="006B5BB2" w:rsidRDefault="00104AEB" w:rsidP="00100AE9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DISTRICT COURT OF</w:t>
      </w:r>
      <w:r w:rsidR="005F64B4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              </w:t>
      </w:r>
      <w:r w:rsidR="005F64B4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COUNTY, KANSAS</w:t>
      </w:r>
    </w:p>
    <w:p w14:paraId="375E7179" w14:textId="2117B362" w:rsidR="00104AEB" w:rsidRDefault="00104AEB" w:rsidP="00100AE9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[SITTING AT</w:t>
      </w:r>
      <w:r w:rsidR="005F64B4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00AE9" w:rsidRPr="00100AE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="00AF279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="00AF279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="00100AE9" w:rsidRPr="00100AE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proofErr w:type="gramStart"/>
      <w:r w:rsidR="00100AE9" w:rsidRPr="00100AE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="00D45DE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]</w:t>
      </w:r>
      <w:proofErr w:type="gramEnd"/>
    </w:p>
    <w:p w14:paraId="03007A21" w14:textId="1D829474" w:rsidR="00100AE9" w:rsidRPr="00307B03" w:rsidRDefault="00100AE9" w:rsidP="00AF2794">
      <w:pPr>
        <w:spacing w:line="276" w:lineRule="auto"/>
        <w:ind w:left="720" w:firstLine="7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307B03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(Name of city, if more than one court location in county)</w:t>
      </w:r>
    </w:p>
    <w:p w14:paraId="3D340A25" w14:textId="77777777" w:rsidR="00104AEB" w:rsidRPr="006B5BB2" w:rsidRDefault="00104AEB" w:rsidP="00104AEB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760975" w14:textId="77777777" w:rsidR="00104AEB" w:rsidRPr="006B5BB2" w:rsidRDefault="00104AEB" w:rsidP="00104AEB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558315" w14:textId="16D0BBEC" w:rsidR="00104AEB" w:rsidRPr="006B5BB2" w:rsidRDefault="00104AEB" w:rsidP="00104AEB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5BB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5F64B4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3A926B3C" w14:textId="49CECFBA" w:rsidR="00104AEB" w:rsidRPr="006B5BB2" w:rsidRDefault="00104AEB" w:rsidP="005F64B4">
      <w:pPr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Plaintiff,</w:t>
      </w:r>
      <w:r w:rsidR="005F64B4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5F64B4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1E28B5E4" w14:textId="6E53DB1B" w:rsidR="00104AEB" w:rsidRPr="006B5BB2" w:rsidRDefault="005F64B4" w:rsidP="00104AEB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V</w:t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104AEB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</w:t>
      </w:r>
      <w:r w:rsidR="00104AEB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Case </w:t>
      </w:r>
      <w:proofErr w:type="gramStart"/>
      <w:r w:rsidR="00104AEB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No.</w:t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04AEB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End"/>
      <w:r w:rsidR="00104AEB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_________</w:t>
      </w:r>
    </w:p>
    <w:p w14:paraId="1AD69E2F" w14:textId="77777777" w:rsidR="00104AEB" w:rsidRPr="006B5BB2" w:rsidRDefault="00104AEB" w:rsidP="00104AEB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5BB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  <w:t>)</w:t>
      </w:r>
    </w:p>
    <w:p w14:paraId="367F26F3" w14:textId="4DB9F743" w:rsidR="00104AEB" w:rsidRPr="006B5BB2" w:rsidRDefault="00104AEB" w:rsidP="005F64B4">
      <w:pPr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Defendant.</w:t>
      </w:r>
      <w:r w:rsidR="005F64B4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5F64B4"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6B5BB2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470602C2" w14:textId="77777777" w:rsidR="00104AEB" w:rsidRPr="006B5BB2" w:rsidRDefault="00104AEB" w:rsidP="00104AEB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7284BCA" w14:textId="256B8005" w:rsidR="00CE08E2" w:rsidRPr="00972AAF" w:rsidRDefault="00104AEB" w:rsidP="00972AAF">
      <w:pPr>
        <w:tabs>
          <w:tab w:val="left" w:pos="580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5BB2">
        <w:rPr>
          <w:rFonts w:ascii="Arial" w:eastAsia="Times New Roman" w:hAnsi="Arial" w:cs="Arial"/>
          <w:color w:val="000000" w:themeColor="text1"/>
        </w:rPr>
        <w:t>Proceeding Pursuant to K.S.A. Chapter 60</w:t>
      </w:r>
    </w:p>
    <w:p w14:paraId="219637F7" w14:textId="1AEDBD4C" w:rsidR="00104AEB" w:rsidRPr="00972AAF" w:rsidRDefault="00104AE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D83D9C9" w14:textId="77777777" w:rsidR="00104AEB" w:rsidRPr="00972AAF" w:rsidRDefault="00104AE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FF05216" w14:textId="77777777" w:rsidR="00CE08E2" w:rsidRPr="006B5BB2" w:rsidRDefault="00CE08E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5BB2">
        <w:rPr>
          <w:rFonts w:ascii="Arial" w:hAnsi="Arial" w:cs="Arial"/>
          <w:b/>
          <w:bCs/>
          <w:color w:val="000000" w:themeColor="text1"/>
          <w:sz w:val="24"/>
          <w:szCs w:val="24"/>
        </w:rPr>
        <w:t>SUMMONS</w:t>
      </w:r>
    </w:p>
    <w:p w14:paraId="6189D754" w14:textId="77777777" w:rsidR="00CE08E2" w:rsidRPr="00972AAF" w:rsidRDefault="00CE08E2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00169A58" w14:textId="77777777" w:rsidR="00CE08E2" w:rsidRPr="00972AAF" w:rsidRDefault="00CE08E2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E281F2" w14:textId="1563E9B5" w:rsidR="00420B46" w:rsidRPr="00AE1CA1" w:rsidRDefault="00CE08E2" w:rsidP="00420B46">
      <w:pPr>
        <w:ind w:firstLine="720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1" w:name="_Hlk108807005"/>
      <w:r w:rsidRPr="00AE1CA1">
        <w:rPr>
          <w:rFonts w:ascii="Arial" w:hAnsi="Arial" w:cs="Arial"/>
          <w:color w:val="000000" w:themeColor="text1"/>
          <w:sz w:val="24"/>
          <w:szCs w:val="24"/>
        </w:rPr>
        <w:t xml:space="preserve">To: </w:t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="00420B46" w:rsidRPr="00AE1CA1">
        <w:rPr>
          <w:rFonts w:ascii="Arial" w:hAnsi="Arial" w:cs="Arial"/>
          <w:color w:val="000000" w:themeColor="text1"/>
          <w:sz w:val="24"/>
          <w:szCs w:val="24"/>
        </w:rPr>
        <w:t>______________________________,</w:t>
      </w:r>
    </w:p>
    <w:p w14:paraId="7E2BD9DD" w14:textId="75A7768A" w:rsidR="00CE08E2" w:rsidRPr="00307B03" w:rsidRDefault="006015A1" w:rsidP="00972AAF">
      <w:pPr>
        <w:ind w:left="720" w:firstLine="720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307B03">
        <w:rPr>
          <w:rFonts w:ascii="Arial" w:hAnsi="Arial" w:cs="Arial"/>
          <w:i/>
          <w:iCs/>
          <w:color w:val="000000" w:themeColor="text1"/>
          <w:sz w:val="18"/>
          <w:szCs w:val="18"/>
        </w:rPr>
        <w:t>(</w:t>
      </w:r>
      <w:r w:rsidR="00420B46" w:rsidRPr="00307B0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Defendant’s </w:t>
      </w:r>
      <w:proofErr w:type="gramStart"/>
      <w:r w:rsidR="00420B46" w:rsidRPr="00307B0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name </w:t>
      </w:r>
      <w:r w:rsidRPr="00307B03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  <w:proofErr w:type="gramEnd"/>
      <w:r w:rsidR="00420B46" w:rsidRPr="00307B0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bookmarkEnd w:id="1"/>
    <w:p w14:paraId="6AFD1FBE" w14:textId="77777777" w:rsidR="00420B46" w:rsidRPr="00972AAF" w:rsidRDefault="00420B46" w:rsidP="00972AAF">
      <w:pPr>
        <w:ind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351E074" w14:textId="1071E244" w:rsidR="00CE08E2" w:rsidRPr="00AE1CA1" w:rsidRDefault="00CE08E2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bookmarkStart w:id="2" w:name="_Hlk106098418"/>
      <w:r w:rsidRPr="00AE1CA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470BA" w:rsidRPr="00AE1CA1">
        <w:rPr>
          <w:rFonts w:ascii="Arial" w:hAnsi="Arial" w:cs="Arial"/>
          <w:color w:val="000000" w:themeColor="text1"/>
          <w:sz w:val="24"/>
          <w:szCs w:val="24"/>
        </w:rPr>
        <w:t xml:space="preserve">civil </w:t>
      </w:r>
      <w:r w:rsidRPr="00AE1CA1">
        <w:rPr>
          <w:rFonts w:ascii="Arial" w:hAnsi="Arial" w:cs="Arial"/>
          <w:color w:val="000000" w:themeColor="text1"/>
          <w:sz w:val="24"/>
          <w:szCs w:val="24"/>
        </w:rPr>
        <w:t>lawsuit has been filed against you.</w:t>
      </w:r>
    </w:p>
    <w:p w14:paraId="19E28F18" w14:textId="4D6A2E49" w:rsidR="0075744C" w:rsidRPr="00AE1CA1" w:rsidRDefault="00CE08E2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1CA1">
        <w:rPr>
          <w:rFonts w:ascii="Arial" w:hAnsi="Arial" w:cs="Arial"/>
          <w:color w:val="000000" w:themeColor="text1"/>
          <w:sz w:val="24"/>
          <w:szCs w:val="24"/>
        </w:rPr>
        <w:tab/>
        <w:t xml:space="preserve">Within 21 days after service of this summons on you (not counting the day you received it), you must serve on the plaintiff an answer to the attached petition or a motion under K.S.A. 60-212. </w:t>
      </w:r>
      <w:r w:rsidR="001707D7" w:rsidRPr="00AE1CA1">
        <w:rPr>
          <w:rFonts w:ascii="Arial" w:hAnsi="Arial" w:cs="Arial"/>
          <w:color w:val="000000" w:themeColor="text1"/>
          <w:sz w:val="24"/>
          <w:szCs w:val="24"/>
        </w:rPr>
        <w:t>U</w:t>
      </w:r>
      <w:r w:rsidR="002E37D2" w:rsidRPr="00AE1CA1">
        <w:rPr>
          <w:rFonts w:ascii="Arial" w:hAnsi="Arial" w:cs="Arial"/>
          <w:color w:val="000000" w:themeColor="text1"/>
          <w:sz w:val="24"/>
          <w:szCs w:val="24"/>
        </w:rPr>
        <w:t>nder Kansas Supreme Court Rule 113</w:t>
      </w:r>
      <w:r w:rsidR="001707D7" w:rsidRPr="00AE1CA1">
        <w:rPr>
          <w:rFonts w:ascii="Arial" w:hAnsi="Arial" w:cs="Arial"/>
          <w:color w:val="000000" w:themeColor="text1"/>
          <w:sz w:val="24"/>
          <w:szCs w:val="24"/>
        </w:rPr>
        <w:t>, you</w:t>
      </w:r>
      <w:r w:rsidR="00972AAF" w:rsidRPr="00AE1C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744C" w:rsidRPr="00AE1CA1">
        <w:rPr>
          <w:rFonts w:ascii="Arial" w:hAnsi="Arial" w:cs="Arial"/>
          <w:color w:val="000000" w:themeColor="text1"/>
          <w:sz w:val="24"/>
          <w:szCs w:val="24"/>
        </w:rPr>
        <w:t>may</w:t>
      </w:r>
      <w:r w:rsidR="00A83203" w:rsidRPr="00AE1C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744C" w:rsidRPr="00AE1CA1">
        <w:rPr>
          <w:rFonts w:ascii="Arial" w:hAnsi="Arial" w:cs="Arial"/>
          <w:color w:val="000000" w:themeColor="text1"/>
          <w:sz w:val="24"/>
          <w:szCs w:val="24"/>
        </w:rPr>
        <w:t xml:space="preserve">seek </w:t>
      </w:r>
      <w:r w:rsidR="00A534B2" w:rsidRPr="00AE1CA1">
        <w:rPr>
          <w:rFonts w:ascii="Arial" w:hAnsi="Arial" w:cs="Arial"/>
          <w:color w:val="000000" w:themeColor="text1"/>
          <w:sz w:val="24"/>
          <w:szCs w:val="24"/>
        </w:rPr>
        <w:t>from the clerk of the court</w:t>
      </w:r>
      <w:r w:rsidR="00AF5232" w:rsidRPr="00AE1C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744C" w:rsidRPr="00AE1CA1">
        <w:rPr>
          <w:rFonts w:ascii="Arial" w:hAnsi="Arial" w:cs="Arial"/>
          <w:color w:val="000000" w:themeColor="text1"/>
          <w:sz w:val="24"/>
          <w:szCs w:val="24"/>
        </w:rPr>
        <w:t>an extension of up to 14 additional days to</w:t>
      </w:r>
      <w:r w:rsidR="008A4294" w:rsidRPr="00AE1C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0EC4" w:rsidRPr="00AE1CA1">
        <w:rPr>
          <w:rFonts w:ascii="Arial" w:hAnsi="Arial" w:cs="Arial"/>
          <w:color w:val="000000" w:themeColor="text1"/>
          <w:sz w:val="24"/>
          <w:szCs w:val="24"/>
        </w:rPr>
        <w:t>serve</w:t>
      </w:r>
      <w:r w:rsidR="00972AAF" w:rsidRPr="00AE1CA1">
        <w:rPr>
          <w:rFonts w:ascii="Arial" w:hAnsi="Arial" w:cs="Arial"/>
          <w:color w:val="000000" w:themeColor="text1"/>
          <w:sz w:val="24"/>
          <w:szCs w:val="24"/>
        </w:rPr>
        <w:t xml:space="preserve"> and to file</w:t>
      </w:r>
      <w:r w:rsidR="00CF0EC4" w:rsidRPr="00AE1C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744C" w:rsidRPr="00AE1CA1">
        <w:rPr>
          <w:rFonts w:ascii="Arial" w:hAnsi="Arial" w:cs="Arial"/>
          <w:color w:val="000000" w:themeColor="text1"/>
          <w:sz w:val="24"/>
          <w:szCs w:val="24"/>
        </w:rPr>
        <w:t>an answer or a K.S.A. 60-212 motion.</w:t>
      </w:r>
    </w:p>
    <w:p w14:paraId="7AEAE972" w14:textId="54170E35" w:rsidR="008A6CD2" w:rsidRDefault="00D52E05" w:rsidP="008A6CD2">
      <w:pPr>
        <w:spacing w:line="48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1CA1">
        <w:rPr>
          <w:rFonts w:ascii="Arial" w:hAnsi="Arial" w:cs="Arial"/>
          <w:color w:val="000000" w:themeColor="text1"/>
          <w:sz w:val="24"/>
          <w:szCs w:val="24"/>
        </w:rPr>
        <w:t xml:space="preserve">If you fail </w:t>
      </w:r>
      <w:r w:rsidR="00AA1753" w:rsidRPr="00AE1CA1">
        <w:rPr>
          <w:rFonts w:ascii="Arial" w:hAnsi="Arial" w:cs="Arial"/>
          <w:color w:val="000000" w:themeColor="text1"/>
          <w:sz w:val="24"/>
          <w:szCs w:val="24"/>
        </w:rPr>
        <w:t xml:space="preserve">within 21 days </w:t>
      </w:r>
      <w:r w:rsidRPr="00AE1CA1">
        <w:rPr>
          <w:rFonts w:ascii="Arial" w:hAnsi="Arial" w:cs="Arial"/>
          <w:color w:val="000000" w:themeColor="text1"/>
          <w:sz w:val="24"/>
          <w:szCs w:val="24"/>
        </w:rPr>
        <w:t>to</w:t>
      </w:r>
      <w:r w:rsidR="00972AAF" w:rsidRPr="00AE1CA1">
        <w:rPr>
          <w:rFonts w:ascii="Arial" w:hAnsi="Arial" w:cs="Arial"/>
          <w:color w:val="000000" w:themeColor="text1"/>
          <w:sz w:val="24"/>
          <w:szCs w:val="24"/>
        </w:rPr>
        <w:t xml:space="preserve"> serve</w:t>
      </w:r>
      <w:r w:rsidR="004825F2" w:rsidRPr="00AE1CA1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972AAF" w:rsidRPr="00AE1CA1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4825F2" w:rsidRPr="00AE1CA1">
        <w:rPr>
          <w:rFonts w:ascii="Arial" w:hAnsi="Arial" w:cs="Arial"/>
          <w:color w:val="000000" w:themeColor="text1"/>
          <w:sz w:val="24"/>
          <w:szCs w:val="24"/>
        </w:rPr>
        <w:t>file</w:t>
      </w:r>
      <w:r w:rsidRPr="00AE1CA1">
        <w:rPr>
          <w:rFonts w:ascii="Arial" w:hAnsi="Arial" w:cs="Arial"/>
          <w:color w:val="000000" w:themeColor="text1"/>
          <w:sz w:val="24"/>
          <w:szCs w:val="24"/>
        </w:rPr>
        <w:t xml:space="preserve"> an answer</w:t>
      </w:r>
      <w:r w:rsidR="003B3E55" w:rsidRPr="00AE1CA1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="00C470BA" w:rsidRPr="00AE1CA1">
        <w:rPr>
          <w:rFonts w:ascii="Arial" w:hAnsi="Arial" w:cs="Arial"/>
          <w:color w:val="000000" w:themeColor="text1"/>
          <w:sz w:val="24"/>
          <w:szCs w:val="24"/>
        </w:rPr>
        <w:t xml:space="preserve">a K.S.A. 60-212 </w:t>
      </w:r>
      <w:r w:rsidRPr="00AE1CA1">
        <w:rPr>
          <w:rFonts w:ascii="Arial" w:hAnsi="Arial" w:cs="Arial"/>
          <w:color w:val="000000" w:themeColor="text1"/>
          <w:sz w:val="24"/>
          <w:szCs w:val="24"/>
        </w:rPr>
        <w:t>motion</w:t>
      </w:r>
      <w:r w:rsidR="00A83203" w:rsidRPr="00AE1CA1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="003B3E55" w:rsidRPr="00AE1CA1">
        <w:rPr>
          <w:rFonts w:ascii="Arial" w:hAnsi="Arial" w:cs="Arial"/>
          <w:color w:val="000000" w:themeColor="text1"/>
          <w:sz w:val="24"/>
          <w:szCs w:val="24"/>
        </w:rPr>
        <w:t xml:space="preserve">obtain </w:t>
      </w:r>
      <w:r w:rsidR="00A83203" w:rsidRPr="00AE1CA1">
        <w:rPr>
          <w:rFonts w:ascii="Arial" w:hAnsi="Arial" w:cs="Arial"/>
          <w:color w:val="000000" w:themeColor="text1"/>
          <w:sz w:val="24"/>
          <w:szCs w:val="24"/>
        </w:rPr>
        <w:t>a Rule 113 extension</w:t>
      </w:r>
      <w:r w:rsidRPr="00AE1CA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470BA" w:rsidRPr="00AE1CA1">
        <w:rPr>
          <w:rFonts w:ascii="Arial" w:hAnsi="Arial" w:cs="Arial"/>
          <w:color w:val="000000" w:themeColor="text1"/>
          <w:sz w:val="24"/>
          <w:szCs w:val="24"/>
        </w:rPr>
        <w:t xml:space="preserve">the court may enter default </w:t>
      </w:r>
      <w:r w:rsidRPr="00AE1CA1">
        <w:rPr>
          <w:rFonts w:ascii="Arial" w:hAnsi="Arial" w:cs="Arial"/>
          <w:color w:val="000000" w:themeColor="text1"/>
          <w:sz w:val="24"/>
          <w:szCs w:val="24"/>
        </w:rPr>
        <w:t xml:space="preserve">judgment against you for the relief demanded in the petition. </w:t>
      </w:r>
      <w:r w:rsidR="00A83203" w:rsidRPr="00AE1CA1">
        <w:rPr>
          <w:rFonts w:ascii="Arial" w:hAnsi="Arial" w:cs="Arial"/>
          <w:color w:val="000000" w:themeColor="text1"/>
          <w:sz w:val="24"/>
          <w:szCs w:val="24"/>
        </w:rPr>
        <w:t>I</w:t>
      </w:r>
      <w:r w:rsidR="00C470BA" w:rsidRPr="00AE1CA1">
        <w:rPr>
          <w:rFonts w:ascii="Arial" w:hAnsi="Arial" w:cs="Arial"/>
          <w:color w:val="000000" w:themeColor="text1"/>
          <w:sz w:val="24"/>
          <w:szCs w:val="24"/>
        </w:rPr>
        <w:t>f</w:t>
      </w:r>
      <w:r w:rsidRPr="00AE1CA1">
        <w:rPr>
          <w:rFonts w:ascii="Arial" w:hAnsi="Arial" w:cs="Arial"/>
          <w:color w:val="000000" w:themeColor="text1"/>
          <w:sz w:val="24"/>
          <w:szCs w:val="24"/>
        </w:rPr>
        <w:t xml:space="preserve"> you were served outside of Kansas,</w:t>
      </w:r>
      <w:r w:rsidR="00C470BA" w:rsidRPr="00AE1C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3203" w:rsidRPr="00AE1CA1">
        <w:rPr>
          <w:rFonts w:ascii="Arial" w:hAnsi="Arial" w:cs="Arial"/>
          <w:color w:val="000000" w:themeColor="text1"/>
          <w:sz w:val="24"/>
          <w:szCs w:val="24"/>
        </w:rPr>
        <w:t xml:space="preserve">however, </w:t>
      </w:r>
      <w:r w:rsidR="00C470BA" w:rsidRPr="00AE1CA1">
        <w:rPr>
          <w:rFonts w:ascii="Arial" w:hAnsi="Arial" w:cs="Arial"/>
          <w:color w:val="000000" w:themeColor="text1"/>
          <w:sz w:val="24"/>
          <w:szCs w:val="24"/>
        </w:rPr>
        <w:t>the court may not enter</w:t>
      </w:r>
      <w:r w:rsidRPr="00AE1CA1">
        <w:rPr>
          <w:rFonts w:ascii="Arial" w:hAnsi="Arial" w:cs="Arial"/>
          <w:color w:val="000000" w:themeColor="text1"/>
          <w:sz w:val="24"/>
          <w:szCs w:val="24"/>
        </w:rPr>
        <w:t xml:space="preserve"> default judgment against you until at least 30 days after service of this summons.</w:t>
      </w:r>
    </w:p>
    <w:p w14:paraId="29F92830" w14:textId="15FA0BAD" w:rsidR="00186520" w:rsidRPr="00AE1CA1" w:rsidRDefault="00CE08E2" w:rsidP="00972AAF">
      <w:pPr>
        <w:spacing w:line="480" w:lineRule="auto"/>
        <w:ind w:firstLine="720"/>
        <w:jc w:val="both"/>
        <w:rPr>
          <w:rFonts w:ascii="Arial" w:hAnsi="Arial" w:cs="Arial"/>
          <w:strike/>
          <w:color w:val="000000" w:themeColor="text1"/>
          <w:sz w:val="24"/>
          <w:szCs w:val="24"/>
          <w:highlight w:val="blue"/>
        </w:rPr>
      </w:pPr>
      <w:r w:rsidRPr="00AE1C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The answer or </w:t>
      </w:r>
      <w:r w:rsidR="00C470BA" w:rsidRPr="00AE1CA1">
        <w:rPr>
          <w:rFonts w:ascii="Arial" w:hAnsi="Arial" w:cs="Arial"/>
          <w:color w:val="000000" w:themeColor="text1"/>
          <w:sz w:val="24"/>
          <w:szCs w:val="24"/>
        </w:rPr>
        <w:t xml:space="preserve">K.S.A. 60-212 </w:t>
      </w:r>
      <w:r w:rsidRPr="00AE1CA1">
        <w:rPr>
          <w:rFonts w:ascii="Arial" w:hAnsi="Arial" w:cs="Arial"/>
          <w:color w:val="000000" w:themeColor="text1"/>
          <w:sz w:val="24"/>
          <w:szCs w:val="24"/>
        </w:rPr>
        <w:t>motion must be served on the plaintiff’s attorney, or the plaintiff if plaintiff has no attorney, at the following address:</w:t>
      </w:r>
    </w:p>
    <w:p w14:paraId="42A13432" w14:textId="3FC65CF9" w:rsidR="00186520" w:rsidRPr="00AE1CA1" w:rsidRDefault="00CE08E2" w:rsidP="0018652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bookmarkStart w:id="3" w:name="_Hlk119328156"/>
      <w:r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F102E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F102E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F102E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F102E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F102E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F102E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F102E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F102E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1563FB33" w14:textId="01482210" w:rsidR="00CE08E2" w:rsidRPr="00F8328F" w:rsidRDefault="006015A1" w:rsidP="00972AAF">
      <w:pPr>
        <w:ind w:firstLine="720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F8328F">
        <w:rPr>
          <w:rFonts w:ascii="Arial" w:hAnsi="Arial" w:cs="Arial"/>
          <w:i/>
          <w:iCs/>
          <w:color w:val="000000" w:themeColor="text1"/>
          <w:sz w:val="18"/>
          <w:szCs w:val="18"/>
        </w:rPr>
        <w:t>(</w:t>
      </w:r>
      <w:r w:rsidR="00186520" w:rsidRPr="00F8328F">
        <w:rPr>
          <w:rFonts w:ascii="Arial" w:hAnsi="Arial" w:cs="Arial"/>
          <w:i/>
          <w:iCs/>
          <w:color w:val="000000" w:themeColor="text1"/>
          <w:sz w:val="18"/>
          <w:szCs w:val="18"/>
        </w:rPr>
        <w:t>Attorney’s name or Plaintiff’s name</w:t>
      </w:r>
      <w:r w:rsidRPr="00F8328F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  <w:r w:rsidR="00CE08E2" w:rsidRPr="00F8328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 </w:t>
      </w:r>
    </w:p>
    <w:p w14:paraId="3B0608F1" w14:textId="77777777" w:rsidR="00186520" w:rsidRPr="00AE1CA1" w:rsidRDefault="00CE08E2" w:rsidP="0018652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387EB92" w14:textId="57499C92" w:rsidR="00186520" w:rsidRPr="00AE1CA1" w:rsidRDefault="00186520" w:rsidP="00186520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="00D51287"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2609D0E0" w14:textId="77777777" w:rsidR="009A6DB0" w:rsidRPr="00F8328F" w:rsidRDefault="009A6DB0" w:rsidP="009A6DB0">
      <w:pPr>
        <w:ind w:firstLine="720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F8328F">
        <w:rPr>
          <w:rFonts w:ascii="Arial" w:hAnsi="Arial" w:cs="Arial"/>
          <w:i/>
          <w:iCs/>
          <w:color w:val="000000" w:themeColor="text1"/>
          <w:sz w:val="18"/>
          <w:szCs w:val="18"/>
        </w:rPr>
        <w:t>(Attorney’s address or Plaintiff’s address)</w:t>
      </w:r>
    </w:p>
    <w:p w14:paraId="01BD0044" w14:textId="77777777" w:rsidR="00186520" w:rsidRPr="00AE1CA1" w:rsidRDefault="00186520" w:rsidP="0018652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F8F233" w14:textId="62292560" w:rsidR="00186520" w:rsidRPr="00AE1CA1" w:rsidRDefault="00186520" w:rsidP="0018652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="00D51287"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5128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bookmarkEnd w:id="3"/>
    <w:p w14:paraId="4D0312F1" w14:textId="655CC3CB" w:rsidR="00FC6B8F" w:rsidRPr="00AE1CA1" w:rsidRDefault="00FC6B8F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062012B" w14:textId="77777777" w:rsidR="00262012" w:rsidRPr="00AE1CA1" w:rsidRDefault="00D52E05" w:rsidP="00FC6B8F">
      <w:pPr>
        <w:spacing w:line="48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1CA1">
        <w:rPr>
          <w:rFonts w:ascii="Arial" w:hAnsi="Arial" w:cs="Arial"/>
          <w:color w:val="000000" w:themeColor="text1"/>
          <w:sz w:val="24"/>
          <w:szCs w:val="24"/>
        </w:rPr>
        <w:t xml:space="preserve">You also must file your answer or </w:t>
      </w:r>
      <w:r w:rsidR="00E6780A" w:rsidRPr="00AE1CA1">
        <w:rPr>
          <w:rFonts w:ascii="Arial" w:hAnsi="Arial" w:cs="Arial"/>
          <w:color w:val="000000" w:themeColor="text1"/>
          <w:sz w:val="24"/>
          <w:szCs w:val="24"/>
        </w:rPr>
        <w:t xml:space="preserve">K.S.A. 60-212 </w:t>
      </w:r>
      <w:r w:rsidRPr="00AE1CA1">
        <w:rPr>
          <w:rFonts w:ascii="Arial" w:hAnsi="Arial" w:cs="Arial"/>
          <w:color w:val="000000" w:themeColor="text1"/>
          <w:sz w:val="24"/>
          <w:szCs w:val="24"/>
        </w:rPr>
        <w:t>motion with the court.</w:t>
      </w:r>
    </w:p>
    <w:p w14:paraId="047686D2" w14:textId="30FD42EC" w:rsidR="00645AF9" w:rsidRPr="00AE1CA1" w:rsidRDefault="00666E88" w:rsidP="00FC6B8F">
      <w:pPr>
        <w:spacing w:line="48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E1CA1">
        <w:rPr>
          <w:rFonts w:ascii="Arial" w:hAnsi="Arial" w:cs="Arial"/>
          <w:color w:val="000000" w:themeColor="text1"/>
          <w:sz w:val="24"/>
          <w:szCs w:val="24"/>
        </w:rPr>
        <w:t>When</w:t>
      </w:r>
      <w:r w:rsidR="00262012" w:rsidRPr="00AE1CA1">
        <w:rPr>
          <w:rFonts w:ascii="Arial" w:hAnsi="Arial" w:cs="Arial"/>
          <w:color w:val="000000" w:themeColor="text1"/>
          <w:sz w:val="24"/>
          <w:szCs w:val="24"/>
        </w:rPr>
        <w:t xml:space="preserve"> you file an answer, you must state as a counterclaim</w:t>
      </w:r>
      <w:r w:rsidR="00C21264" w:rsidRPr="00AE1CA1">
        <w:rPr>
          <w:rFonts w:ascii="Arial" w:hAnsi="Arial" w:cs="Arial"/>
          <w:color w:val="000000" w:themeColor="text1"/>
          <w:sz w:val="24"/>
          <w:szCs w:val="24"/>
        </w:rPr>
        <w:t>(s)</w:t>
      </w:r>
      <w:r w:rsidR="00262012" w:rsidRPr="00AE1CA1">
        <w:rPr>
          <w:rFonts w:ascii="Arial" w:hAnsi="Arial" w:cs="Arial"/>
          <w:color w:val="000000" w:themeColor="text1"/>
          <w:sz w:val="24"/>
          <w:szCs w:val="24"/>
        </w:rPr>
        <w:t xml:space="preserve"> any related claim(s) that you may have against the plaintiff. If you fail to do so</w:t>
      </w:r>
      <w:r w:rsidR="00C21264" w:rsidRPr="00AE1CA1">
        <w:rPr>
          <w:rFonts w:ascii="Arial" w:hAnsi="Arial" w:cs="Arial"/>
          <w:color w:val="000000" w:themeColor="text1"/>
          <w:sz w:val="24"/>
          <w:szCs w:val="24"/>
        </w:rPr>
        <w:t>,</w:t>
      </w:r>
      <w:r w:rsidR="00262012" w:rsidRPr="00AE1CA1">
        <w:rPr>
          <w:rFonts w:ascii="Arial" w:hAnsi="Arial" w:cs="Arial"/>
          <w:color w:val="000000" w:themeColor="text1"/>
          <w:sz w:val="24"/>
          <w:szCs w:val="24"/>
        </w:rPr>
        <w:t xml:space="preserve"> you will thereafter be barred from making such claim(s) in any other action.</w:t>
      </w:r>
      <w:r w:rsidR="00CE08E2" w:rsidRPr="00AE1CA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9BE6378" w14:textId="77777777" w:rsidR="00CE08E2" w:rsidRPr="00AE1CA1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FAC671" w14:textId="77777777" w:rsidR="00CE08E2" w:rsidRPr="00AE1CA1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1CA1">
        <w:rPr>
          <w:rFonts w:ascii="Arial" w:hAnsi="Arial" w:cs="Arial"/>
          <w:color w:val="000000" w:themeColor="text1"/>
          <w:sz w:val="24"/>
          <w:szCs w:val="24"/>
        </w:rPr>
        <w:t xml:space="preserve">Date </w:t>
      </w:r>
      <w:r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3D0B76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  <w:t>Clerk of the District Court.</w:t>
      </w:r>
    </w:p>
    <w:p w14:paraId="5A9B9A57" w14:textId="77777777" w:rsidR="00CE08E2" w:rsidRPr="00AE1CA1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7CEBC7" w14:textId="77777777" w:rsidR="00CE08E2" w:rsidRPr="00AE1CA1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1CA1">
        <w:rPr>
          <w:rFonts w:ascii="Arial" w:hAnsi="Arial" w:cs="Arial"/>
          <w:color w:val="000000" w:themeColor="text1"/>
          <w:sz w:val="24"/>
          <w:szCs w:val="24"/>
        </w:rPr>
        <w:t>Clerk’s Seal</w:t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  <w:t xml:space="preserve">By </w:t>
      </w:r>
      <w:r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396DE18C" w14:textId="27E9AD36" w:rsidR="00CE08E2" w:rsidRPr="00B50FAB" w:rsidRDefault="00CE08E2" w:rsidP="00B50F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</w:tabs>
        <w:ind w:left="6120" w:hanging="6120"/>
        <w:jc w:val="both"/>
        <w:rPr>
          <w:rFonts w:ascii="Arial" w:hAnsi="Arial" w:cs="Arial"/>
          <w:color w:val="000000" w:themeColor="text1"/>
        </w:rPr>
      </w:pP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Pr="00AE1CA1">
        <w:rPr>
          <w:rFonts w:ascii="Arial" w:hAnsi="Arial" w:cs="Arial"/>
          <w:color w:val="000000" w:themeColor="text1"/>
          <w:sz w:val="24"/>
          <w:szCs w:val="24"/>
        </w:rPr>
        <w:tab/>
      </w:r>
      <w:r w:rsidR="00B50FAB">
        <w:rPr>
          <w:rFonts w:ascii="Arial" w:hAnsi="Arial" w:cs="Arial"/>
          <w:color w:val="000000" w:themeColor="text1"/>
          <w:sz w:val="24"/>
          <w:szCs w:val="24"/>
        </w:rPr>
        <w:tab/>
      </w:r>
      <w:r w:rsidR="00E17E51" w:rsidRPr="00B50FAB">
        <w:rPr>
          <w:rFonts w:ascii="Arial" w:hAnsi="Arial" w:cs="Arial"/>
          <w:color w:val="000000" w:themeColor="text1"/>
        </w:rPr>
        <w:t xml:space="preserve">Clerk or </w:t>
      </w:r>
      <w:r w:rsidRPr="00B50FAB">
        <w:rPr>
          <w:rFonts w:ascii="Arial" w:hAnsi="Arial" w:cs="Arial"/>
          <w:color w:val="000000" w:themeColor="text1"/>
        </w:rPr>
        <w:t xml:space="preserve">Deputy </w:t>
      </w:r>
    </w:p>
    <w:bookmarkEnd w:id="2"/>
    <w:p w14:paraId="1129D341" w14:textId="69B2FC6C" w:rsidR="00CE08E2" w:rsidRPr="00972AAF" w:rsidRDefault="00CE08E2" w:rsidP="008A6CD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E1CA1">
        <w:rPr>
          <w:color w:val="000000" w:themeColor="text1"/>
          <w:sz w:val="24"/>
          <w:szCs w:val="24"/>
        </w:rPr>
        <w:br w:type="page"/>
      </w: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RETURN OF SERVICE OF SUMMONS ON AN INDIVIDUAL</w:t>
      </w:r>
    </w:p>
    <w:p w14:paraId="0C9A22BB" w14:textId="77777777" w:rsidR="00CE08E2" w:rsidRPr="00A622EB" w:rsidRDefault="00CE08E2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A08D9E0" w14:textId="77777777" w:rsidR="006015A1" w:rsidRDefault="00CE08E2" w:rsidP="00F406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I certify that I served a copy of this summons and a copy of the petition and </w:t>
      </w:r>
    </w:p>
    <w:p w14:paraId="5C19C903" w14:textId="781A0A44" w:rsidR="006015A1" w:rsidRDefault="00CE08E2" w:rsidP="006015A1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108E91E0" w14:textId="0DDC5CF3" w:rsidR="006015A1" w:rsidRPr="006015A1" w:rsidRDefault="006015A1" w:rsidP="006015A1">
      <w:pPr>
        <w:spacing w:after="240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6015A1">
        <w:rPr>
          <w:rFonts w:ascii="Arial" w:hAnsi="Arial" w:cs="Arial"/>
          <w:i/>
          <w:iCs/>
          <w:color w:val="000000" w:themeColor="text1"/>
          <w:sz w:val="18"/>
          <w:szCs w:val="18"/>
        </w:rPr>
        <w:t>(I</w:t>
      </w:r>
      <w:r w:rsidR="00CE08E2" w:rsidRPr="006015A1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nsert </w:t>
      </w:r>
      <w:r w:rsidR="00BC67C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name of </w:t>
      </w:r>
      <w:r w:rsidR="00CE08E2" w:rsidRPr="006015A1">
        <w:rPr>
          <w:rFonts w:ascii="Arial" w:hAnsi="Arial" w:cs="Arial"/>
          <w:i/>
          <w:iCs/>
          <w:color w:val="000000" w:themeColor="text1"/>
          <w:sz w:val="18"/>
          <w:szCs w:val="18"/>
        </w:rPr>
        <w:t>any other documents served</w:t>
      </w:r>
      <w:r w:rsidRPr="006015A1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</w:p>
    <w:p w14:paraId="103329AB" w14:textId="7CECC0ED" w:rsidR="00CE08E2" w:rsidRDefault="00CE08E2" w:rsidP="006015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on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6015A1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in the following manner:</w:t>
      </w:r>
    </w:p>
    <w:p w14:paraId="7930193B" w14:textId="781C5E78" w:rsidR="006015A1" w:rsidRPr="006015A1" w:rsidRDefault="006015A1" w:rsidP="00F40604">
      <w:pPr>
        <w:spacing w:line="360" w:lineRule="auto"/>
        <w:ind w:firstLine="720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6015A1">
        <w:rPr>
          <w:rFonts w:ascii="Arial" w:hAnsi="Arial" w:cs="Arial"/>
          <w:i/>
          <w:iCs/>
          <w:color w:val="000000" w:themeColor="text1"/>
          <w:sz w:val="18"/>
          <w:szCs w:val="18"/>
        </w:rPr>
        <w:t>(Name of defendant)</w:t>
      </w:r>
    </w:p>
    <w:p w14:paraId="15D22E69" w14:textId="77777777" w:rsidR="00CE08E2" w:rsidRPr="00972AAF" w:rsidRDefault="00CE08E2">
      <w:pPr>
        <w:tabs>
          <w:tab w:val="left" w:pos="720"/>
          <w:tab w:val="left" w:pos="1440"/>
        </w:tabs>
        <w:spacing w:line="360" w:lineRule="auto"/>
        <w:ind w:left="1440" w:hanging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(1)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>Personal Service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- on the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day of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2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, by delivering or offering to deliver the documents to the above-named person; </w:t>
      </w:r>
    </w:p>
    <w:p w14:paraId="3B4B28D8" w14:textId="77777777" w:rsidR="00CE08E2" w:rsidRPr="00972AAF" w:rsidRDefault="00CE08E2">
      <w:pPr>
        <w:tabs>
          <w:tab w:val="left" w:pos="720"/>
          <w:tab w:val="left" w:pos="1440"/>
        </w:tabs>
        <w:spacing w:line="360" w:lineRule="auto"/>
        <w:ind w:left="1440" w:hanging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(2)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>Residence Service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- on the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day of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2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by leaving the documents at the dwelling or usual place of abode of the above-named person, with some person of suitable age and discretion who resides there;</w:t>
      </w:r>
    </w:p>
    <w:p w14:paraId="4D6AB0DF" w14:textId="77777777" w:rsidR="00CE08E2" w:rsidRPr="00972AAF" w:rsidRDefault="00CE08E2">
      <w:pPr>
        <w:tabs>
          <w:tab w:val="left" w:pos="720"/>
          <w:tab w:val="left" w:pos="1440"/>
        </w:tabs>
        <w:spacing w:line="360" w:lineRule="auto"/>
        <w:ind w:left="1440" w:hanging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(3)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>Residence Service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- on the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day of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2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by leaving a copy of the documents at the dwelling or usual place of abode of the above-named person and mailing to that person by first-class mail a notice that the copy has been left at the individual’s dwelling or place of abode;</w:t>
      </w:r>
    </w:p>
    <w:p w14:paraId="37E7A86D" w14:textId="6FFC747F" w:rsidR="00CE08E2" w:rsidRPr="00972AAF" w:rsidRDefault="00CE08E2" w:rsidP="00F40604">
      <w:pPr>
        <w:tabs>
          <w:tab w:val="left" w:pos="720"/>
          <w:tab w:val="left" w:pos="1440"/>
        </w:tabs>
        <w:spacing w:line="360" w:lineRule="auto"/>
        <w:ind w:left="1440" w:hanging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(4)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>Return Receipt Delivery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- by causing to be delivered on the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932FD" w:rsidRPr="00972AAF">
        <w:rPr>
          <w:rFonts w:ascii="Arial" w:hAnsi="Arial" w:cs="Arial"/>
          <w:color w:val="000000" w:themeColor="text1"/>
          <w:sz w:val="24"/>
          <w:szCs w:val="24"/>
        </w:rPr>
        <w:t xml:space="preserve"> day of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2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, the documents by return receipt delivery to the above-named person at the following address: 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932FD" w:rsidRPr="00972AAF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="00307B03" w:rsidRPr="00307B03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07B03" w:rsidRPr="00307B03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07B03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07B03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07B03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with delivery being made by the following person or entity: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07B03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07B03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07B03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07B03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07B03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.</w:t>
      </w:r>
      <w:r w:rsidR="00F406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>A copy of the return receipt evidencing delivery is attached to this Return of Service.</w:t>
      </w:r>
    </w:p>
    <w:p w14:paraId="11F51B6C" w14:textId="77777777" w:rsidR="009859EB" w:rsidRDefault="00CE08E2" w:rsidP="002C66E8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right" w:pos="7920"/>
        </w:tabs>
        <w:spacing w:line="360" w:lineRule="auto"/>
        <w:ind w:left="1440" w:hanging="1440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(5)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>Return Receipt Delivery Refused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- by mailing on the </w:t>
      </w:r>
      <w:r w:rsidR="009859E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day of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2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932FD"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>___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, the documents by first-class, postage prepaid, to the above-named person at the following address: </w:t>
      </w:r>
    </w:p>
    <w:p w14:paraId="4D352B5F" w14:textId="62DF07F8" w:rsidR="00CE08E2" w:rsidRPr="00972AAF" w:rsidRDefault="00CE08E2" w:rsidP="00D1517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925"/>
          <w:tab w:val="right" w:pos="7920"/>
        </w:tabs>
        <w:spacing w:line="360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932FD"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>____</w:t>
      </w:r>
      <w:r w:rsidR="009859E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9859E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9859E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15173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9859E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EB5F11" w14:textId="77777777" w:rsidR="00BC67CD" w:rsidRDefault="00CE08E2" w:rsidP="00BC67CD">
      <w:pPr>
        <w:tabs>
          <w:tab w:val="left" w:pos="720"/>
          <w:tab w:val="left" w:pos="1440"/>
          <w:tab w:val="left" w:pos="2070"/>
        </w:tabs>
        <w:ind w:left="1440" w:hanging="144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(6)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Other Method of Service -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BC67CD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BC67CD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BC67CD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BC67CD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BC67CD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0BCDCA2F" w14:textId="5AAAF108" w:rsidR="00CE08E2" w:rsidRPr="00BC67CD" w:rsidRDefault="00BC67CD" w:rsidP="00A622EB">
      <w:pPr>
        <w:tabs>
          <w:tab w:val="left" w:pos="720"/>
          <w:tab w:val="left" w:pos="1440"/>
          <w:tab w:val="left" w:pos="2070"/>
        </w:tabs>
        <w:ind w:left="1440" w:firstLine="306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BC67CD">
        <w:rPr>
          <w:rFonts w:ascii="Arial" w:hAnsi="Arial" w:cs="Arial"/>
          <w:i/>
          <w:iCs/>
          <w:color w:val="000000" w:themeColor="text1"/>
          <w:sz w:val="18"/>
          <w:szCs w:val="18"/>
        </w:rPr>
        <w:t>(Describe other method of service allowed by law)</w:t>
      </w:r>
      <w:r w:rsidR="00CE08E2" w:rsidRPr="00BC67CD">
        <w:rPr>
          <w:rFonts w:ascii="Arial" w:hAnsi="Arial" w:cs="Arial"/>
          <w:i/>
          <w:iCs/>
          <w:color w:val="000000" w:themeColor="text1"/>
          <w:sz w:val="18"/>
          <w:szCs w:val="18"/>
        </w:rPr>
        <w:tab/>
      </w:r>
    </w:p>
    <w:p w14:paraId="70D22B69" w14:textId="77777777" w:rsidR="00CE08E2" w:rsidRPr="00972AAF" w:rsidRDefault="00CE08E2" w:rsidP="002C66E8">
      <w:pPr>
        <w:tabs>
          <w:tab w:val="left" w:pos="720"/>
          <w:tab w:val="left" w:pos="1440"/>
          <w:tab w:val="right" w:pos="9360"/>
        </w:tabs>
        <w:spacing w:line="360" w:lineRule="auto"/>
        <w:ind w:left="1440" w:hanging="1440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(7)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>No Service</w:t>
      </w:r>
      <w:proofErr w:type="gramStart"/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proofErr w:type="gramEnd"/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The above-named person was not served for the following reason(s):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D932FD"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49D86024" w14:textId="5092EB87" w:rsidR="00CE08E2" w:rsidRPr="00972AAF" w:rsidRDefault="00CE08E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CERTIFICATION OF</w:t>
      </w:r>
    </w:p>
    <w:p w14:paraId="0CED2ECE" w14:textId="77777777" w:rsidR="00CE08E2" w:rsidRPr="00972AAF" w:rsidRDefault="00CE08E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>RETURN ON SERVICE OF SUMMONS</w:t>
      </w:r>
    </w:p>
    <w:p w14:paraId="067A0336" w14:textId="77777777" w:rsidR="00CE08E2" w:rsidRPr="00972AAF" w:rsidRDefault="00CE08E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1D9D92F" w14:textId="77777777" w:rsidR="00CE08E2" w:rsidRPr="00972AAF" w:rsidRDefault="00CE08E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D6D8AC6" w14:textId="77777777" w:rsidR="00CE08E2" w:rsidRPr="00972AAF" w:rsidRDefault="00CE08E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Service by </w:t>
      </w:r>
    </w:p>
    <w:p w14:paraId="1E71AD0E" w14:textId="77777777" w:rsidR="00CE08E2" w:rsidRPr="00972AAF" w:rsidRDefault="00CE08E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>Law Enforcement Officer</w:t>
      </w:r>
    </w:p>
    <w:p w14:paraId="0A08A929" w14:textId="77777777" w:rsidR="00CE08E2" w:rsidRPr="00972AAF" w:rsidRDefault="00CE08E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94E50C8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ab/>
        <w:t>I declare under penalty of perjury, as provided in K.S.A. 21-3805, that the foregoing Return on Service of Summons is true and correct.</w:t>
      </w:r>
    </w:p>
    <w:p w14:paraId="1C7DB5B1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B00126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Executed on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2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28CAFA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E43ABA" w14:textId="13872DA0" w:rsidR="00CE08E2" w:rsidRDefault="002C66E8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 w:hanging="5040"/>
        <w:rPr>
          <w:rFonts w:ascii="Arial" w:hAnsi="Arial" w:cs="Arial"/>
          <w:color w:val="000000" w:themeColor="text1"/>
          <w:u w:val="single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="00CE08E2" w:rsidRPr="00B50FAB">
        <w:rPr>
          <w:rFonts w:ascii="Arial" w:hAnsi="Arial" w:cs="Arial"/>
          <w:color w:val="000000" w:themeColor="text1"/>
          <w:u w:val="single"/>
        </w:rPr>
        <w:tab/>
      </w:r>
      <w:r w:rsidR="00B50FAB">
        <w:rPr>
          <w:rFonts w:ascii="Arial" w:hAnsi="Arial" w:cs="Arial"/>
          <w:color w:val="000000" w:themeColor="text1"/>
          <w:u w:val="single"/>
        </w:rPr>
        <w:tab/>
      </w:r>
      <w:r w:rsidR="00B50FAB">
        <w:rPr>
          <w:rFonts w:ascii="Arial" w:hAnsi="Arial" w:cs="Arial"/>
          <w:color w:val="000000" w:themeColor="text1"/>
          <w:u w:val="single"/>
        </w:rPr>
        <w:tab/>
      </w:r>
      <w:r w:rsidR="004D2F65">
        <w:rPr>
          <w:rFonts w:ascii="Arial" w:hAnsi="Arial" w:cs="Arial"/>
          <w:color w:val="000000" w:themeColor="text1"/>
          <w:u w:val="single"/>
        </w:rPr>
        <w:tab/>
      </w:r>
      <w:r w:rsidR="004D2F65">
        <w:rPr>
          <w:rFonts w:ascii="Arial" w:hAnsi="Arial" w:cs="Arial"/>
          <w:color w:val="000000" w:themeColor="text1"/>
          <w:u w:val="single"/>
        </w:rPr>
        <w:tab/>
      </w:r>
    </w:p>
    <w:p w14:paraId="3E4145B7" w14:textId="15A41DB1" w:rsidR="00306C2C" w:rsidRDefault="004D2F65" w:rsidP="004D2F65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D2F6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(Signature </w:t>
      </w:r>
      <w:r w:rsidR="00306C2C">
        <w:rPr>
          <w:rFonts w:ascii="Arial" w:hAnsi="Arial" w:cs="Arial"/>
          <w:i/>
          <w:iCs/>
          <w:color w:val="000000" w:themeColor="text1"/>
          <w:sz w:val="18"/>
          <w:szCs w:val="18"/>
        </w:rPr>
        <w:t>of Officer)</w:t>
      </w:r>
    </w:p>
    <w:p w14:paraId="5413BAAF" w14:textId="77777777" w:rsidR="00306C2C" w:rsidRDefault="00306C2C" w:rsidP="004D2F65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rFonts w:ascii="Arial" w:hAnsi="Arial" w:cs="Arial"/>
          <w:i/>
          <w:iCs/>
          <w:color w:val="000000" w:themeColor="text1"/>
          <w:sz w:val="18"/>
          <w:szCs w:val="18"/>
        </w:rPr>
      </w:pPr>
    </w:p>
    <w:p w14:paraId="7DDEC703" w14:textId="0839349D" w:rsidR="00306C2C" w:rsidRPr="00306C2C" w:rsidRDefault="00306C2C" w:rsidP="004D2F65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rFonts w:ascii="Arial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color w:val="000000" w:themeColor="text1"/>
          <w:sz w:val="18"/>
          <w:szCs w:val="18"/>
          <w:u w:val="single"/>
        </w:rPr>
        <w:tab/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ab/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ab/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ab/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ab/>
      </w:r>
    </w:p>
    <w:p w14:paraId="43EE0673" w14:textId="08E61F1D" w:rsidR="004D2F65" w:rsidRPr="004D2F65" w:rsidRDefault="00450C7D" w:rsidP="004D2F65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(</w:t>
      </w:r>
      <w:r w:rsidR="004D2F65" w:rsidRPr="004D2F65">
        <w:rPr>
          <w:rFonts w:ascii="Arial" w:hAnsi="Arial" w:cs="Arial"/>
          <w:i/>
          <w:iCs/>
          <w:color w:val="000000" w:themeColor="text1"/>
          <w:sz w:val="18"/>
          <w:szCs w:val="18"/>
        </w:rPr>
        <w:t>Title of Officer)</w:t>
      </w:r>
    </w:p>
    <w:p w14:paraId="42AD9E87" w14:textId="776E8BB3" w:rsidR="00CE08E2" w:rsidRDefault="00CE08E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9A77A49" w14:textId="26632BD5" w:rsidR="00CE08E2" w:rsidRPr="00972AAF" w:rsidRDefault="00971442">
      <w:pPr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2E74DC" wp14:editId="500D397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5B0F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 w:rsidRPr="00972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45E14E" wp14:editId="17E3400D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2B53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" o:allowincell="f" strokecolor="#020000" strokeweight=".96pt">
                <w10:wrap anchorx="margin"/>
              </v:line>
            </w:pict>
          </mc:Fallback>
        </mc:AlternateContent>
      </w:r>
    </w:p>
    <w:p w14:paraId="1C15D782" w14:textId="26B87989" w:rsidR="009C2AE4" w:rsidRDefault="00CE08E2" w:rsidP="00306C2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6779332" w14:textId="27C718F9" w:rsidR="00CE08E2" w:rsidRPr="00972AAF" w:rsidRDefault="00CE08E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>Service Outside State</w:t>
      </w:r>
    </w:p>
    <w:p w14:paraId="7456B064" w14:textId="77777777" w:rsidR="00CE08E2" w:rsidRPr="00972AAF" w:rsidRDefault="00CE08E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>Affidavit of Service</w:t>
      </w:r>
    </w:p>
    <w:p w14:paraId="3CB9D441" w14:textId="77777777" w:rsidR="00CE08E2" w:rsidRPr="00972AAF" w:rsidRDefault="00CE08E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010990E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STATE OF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57CC86F3" w14:textId="77777777" w:rsidR="00CE08E2" w:rsidRPr="00972AAF" w:rsidRDefault="00CE08E2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  <w:t>) ss.</w:t>
      </w:r>
    </w:p>
    <w:p w14:paraId="5C620273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COUNTY OF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704DE61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D3F898" w14:textId="7774A96F" w:rsidR="00CE08E2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ab/>
        <w:t xml:space="preserve">I,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FC19B4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, am authorized to serve process in civil actions in the state of </w:t>
      </w:r>
    </w:p>
    <w:p w14:paraId="5E8DA982" w14:textId="77777777" w:rsidR="00FC19B4" w:rsidRPr="00D921C8" w:rsidRDefault="00FC19B4" w:rsidP="00FC19B4">
      <w:pPr>
        <w:ind w:left="990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D921C8">
        <w:rPr>
          <w:rFonts w:ascii="Arial" w:hAnsi="Arial" w:cs="Arial"/>
          <w:i/>
          <w:iCs/>
          <w:color w:val="000000" w:themeColor="text1"/>
          <w:sz w:val="18"/>
          <w:szCs w:val="18"/>
        </w:rPr>
        <w:t>(name)</w:t>
      </w:r>
    </w:p>
    <w:p w14:paraId="6EF4B263" w14:textId="7BACCA79" w:rsidR="00CE08E2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BCC759" w14:textId="2779DF23" w:rsidR="00FC19B4" w:rsidRPr="00D921C8" w:rsidRDefault="00FC19B4" w:rsidP="00FC19B4">
      <w:pPr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D921C8">
        <w:rPr>
          <w:rFonts w:ascii="Arial" w:hAnsi="Arial" w:cs="Arial"/>
          <w:i/>
          <w:iCs/>
          <w:color w:val="000000" w:themeColor="text1"/>
          <w:sz w:val="18"/>
          <w:szCs w:val="18"/>
        </w:rPr>
        <w:t>(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state</w:t>
      </w:r>
      <w:r w:rsidRPr="00D921C8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</w:p>
    <w:p w14:paraId="2EE07387" w14:textId="77777777" w:rsidR="00FC19B4" w:rsidRPr="00972AAF" w:rsidRDefault="00FC19B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6C71A2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ab/>
        <w:t>I declare under penalty of perjury under the laws of the state of Kansas that the foregoing Return on Service of Summons is true and correct.</w:t>
      </w:r>
    </w:p>
    <w:p w14:paraId="27501C75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608EB8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Executed on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2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4FF6FE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7F1CFA" w14:textId="4FFA36EC" w:rsidR="00FC19B4" w:rsidRDefault="00FC19B4" w:rsidP="00FC19B4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</w:p>
    <w:p w14:paraId="278749B6" w14:textId="77777777" w:rsidR="00FC19B4" w:rsidRDefault="00FC19B4" w:rsidP="00FC19B4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D2F6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(Signature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of Person Authorized to Administer Oaths)</w:t>
      </w:r>
    </w:p>
    <w:p w14:paraId="17922164" w14:textId="77777777" w:rsidR="00CE08E2" w:rsidRPr="00972AAF" w:rsidRDefault="00CE08E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9F9F34" w14:textId="77777777" w:rsidR="009E586F" w:rsidRDefault="009E58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17AB01" w14:textId="7E875A49" w:rsidR="00CE08E2" w:rsidRPr="00972AAF" w:rsidRDefault="00CE08E2">
      <w:pPr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Subscribed and sworn to before me this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day of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2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677445" w14:textId="32F2E150" w:rsidR="009E586F" w:rsidRDefault="009E586F" w:rsidP="009E58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color w:val="000000" w:themeColor="text1"/>
          <w:sz w:val="24"/>
          <w:szCs w:val="24"/>
        </w:rPr>
      </w:pPr>
    </w:p>
    <w:p w14:paraId="2ABA812C" w14:textId="77777777" w:rsidR="00FC19B4" w:rsidRDefault="00FC19B4" w:rsidP="009E58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color w:val="000000" w:themeColor="text1"/>
          <w:sz w:val="24"/>
          <w:szCs w:val="24"/>
        </w:rPr>
      </w:pPr>
    </w:p>
    <w:p w14:paraId="03D2659C" w14:textId="4D19CF94" w:rsidR="00306C2C" w:rsidRDefault="00306C2C" w:rsidP="00306C2C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 w:rsidR="00FC19B4">
        <w:rPr>
          <w:rFonts w:ascii="Arial" w:hAnsi="Arial" w:cs="Arial"/>
          <w:color w:val="000000" w:themeColor="text1"/>
          <w:u w:val="single"/>
        </w:rPr>
        <w:tab/>
      </w:r>
    </w:p>
    <w:p w14:paraId="275B8EF0" w14:textId="18AF13EA" w:rsidR="009E586F" w:rsidRDefault="00306C2C" w:rsidP="00FC19B4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D2F6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(Signature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of Person Authorized to Administer Oaths)</w:t>
      </w:r>
      <w:r w:rsidR="009E586F"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11BCB63A" w14:textId="7B7A8C0B" w:rsidR="00CE08E2" w:rsidRPr="00972AAF" w:rsidRDefault="00CE08E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Service by a Person other than a Law Enforcement Officer in Kansas</w:t>
      </w:r>
    </w:p>
    <w:p w14:paraId="0FA796B4" w14:textId="77777777" w:rsidR="00CE08E2" w:rsidRPr="00972AAF" w:rsidRDefault="00CE08E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1457D9C" w14:textId="77777777" w:rsidR="009C2AE4" w:rsidRDefault="009C2AE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B4D43BF" w14:textId="351CE9E3" w:rsidR="00CE08E2" w:rsidRPr="00972AAF" w:rsidRDefault="00CE08E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b/>
          <w:bCs/>
          <w:color w:val="000000" w:themeColor="text1"/>
          <w:sz w:val="24"/>
          <w:szCs w:val="24"/>
        </w:rPr>
        <w:t>Affidavit of Service</w:t>
      </w:r>
    </w:p>
    <w:p w14:paraId="4E2CAD62" w14:textId="77777777" w:rsidR="00CE08E2" w:rsidRPr="00972AAF" w:rsidRDefault="00CE08E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3046EE1" w14:textId="77777777" w:rsidR="00CE08E2" w:rsidRPr="00972AAF" w:rsidRDefault="00CE08E2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>STATE OF KANSAS</w:t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  <w:t>)</w:t>
      </w:r>
    </w:p>
    <w:p w14:paraId="7C1E8540" w14:textId="77777777" w:rsidR="00CE08E2" w:rsidRPr="00972AAF" w:rsidRDefault="00CE08E2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ab/>
        <w:t>) ss.</w:t>
      </w:r>
    </w:p>
    <w:p w14:paraId="39EAEE73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COUNTY OF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04CA718C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D74647" w14:textId="39E5DA5E" w:rsidR="00D921C8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ab/>
        <w:t xml:space="preserve">I,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06C2C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06C2C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swear or affirm that the foregoing Return on Service</w:t>
      </w:r>
    </w:p>
    <w:p w14:paraId="41F71998" w14:textId="3F9DC711" w:rsidR="00D921C8" w:rsidRPr="00D921C8" w:rsidRDefault="00D921C8" w:rsidP="00D921C8">
      <w:pPr>
        <w:ind w:left="990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D921C8">
        <w:rPr>
          <w:rFonts w:ascii="Arial" w:hAnsi="Arial" w:cs="Arial"/>
          <w:i/>
          <w:iCs/>
          <w:color w:val="000000" w:themeColor="text1"/>
          <w:sz w:val="18"/>
          <w:szCs w:val="18"/>
        </w:rPr>
        <w:t>(name)</w:t>
      </w:r>
    </w:p>
    <w:p w14:paraId="6572AB13" w14:textId="72A1A22B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of Summons is true and correct.</w:t>
      </w:r>
    </w:p>
    <w:p w14:paraId="7B19DFF9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B25F20" w14:textId="77777777" w:rsidR="00CE08E2" w:rsidRPr="00972AAF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Executed on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2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7F81848" w14:textId="754023C7" w:rsidR="00CE08E2" w:rsidRDefault="00CE08E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A97C29" w14:textId="77777777" w:rsidR="00306C2C" w:rsidRPr="00972AAF" w:rsidRDefault="00306C2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481994" w14:textId="723D446B" w:rsidR="00306C2C" w:rsidRDefault="00306C2C" w:rsidP="00306C2C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 w:rsidR="00FC19B4">
        <w:rPr>
          <w:rFonts w:ascii="Arial" w:hAnsi="Arial" w:cs="Arial"/>
          <w:color w:val="000000" w:themeColor="text1"/>
          <w:u w:val="single"/>
        </w:rPr>
        <w:tab/>
      </w:r>
    </w:p>
    <w:p w14:paraId="6509FEEE" w14:textId="52225FF1" w:rsidR="00306C2C" w:rsidRDefault="00306C2C" w:rsidP="00306C2C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D2F6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(Signature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of Person Service Process)</w:t>
      </w:r>
    </w:p>
    <w:p w14:paraId="53545220" w14:textId="77777777" w:rsidR="00CE08E2" w:rsidRPr="00972AAF" w:rsidRDefault="00CE08E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A3CB6E" w14:textId="77777777" w:rsidR="009C2AE4" w:rsidRDefault="009C2A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DF8125" w14:textId="51F0A2D6" w:rsidR="00CE08E2" w:rsidRPr="00972AAF" w:rsidRDefault="00CE08E2">
      <w:pPr>
        <w:rPr>
          <w:rFonts w:ascii="Arial" w:hAnsi="Arial" w:cs="Arial"/>
          <w:color w:val="000000" w:themeColor="text1"/>
          <w:sz w:val="24"/>
          <w:szCs w:val="24"/>
        </w:rPr>
      </w:pP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Subscribed and sworn to before me this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 xml:space="preserve"> day of 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, 2</w:t>
      </w:r>
      <w:r w:rsidRPr="00972AA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972A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6A5B61" w14:textId="03967E09" w:rsidR="00CE08E2" w:rsidRDefault="00CE08E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6DE03C" w14:textId="77777777" w:rsidR="00306C2C" w:rsidRPr="00972AAF" w:rsidRDefault="00306C2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E8F356" w14:textId="77777777" w:rsidR="009C2AE4" w:rsidRDefault="009C2AE4" w:rsidP="00D932FD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4320"/>
          <w:tab w:val="left" w:pos="5040"/>
        </w:tabs>
        <w:ind w:left="5040" w:hanging="4320"/>
        <w:rPr>
          <w:rFonts w:ascii="Arial" w:hAnsi="Arial" w:cs="Arial"/>
          <w:color w:val="000000" w:themeColor="text1"/>
          <w:sz w:val="24"/>
          <w:szCs w:val="24"/>
        </w:rPr>
      </w:pPr>
    </w:p>
    <w:p w14:paraId="3A8ADEB5" w14:textId="30369445" w:rsidR="00306C2C" w:rsidRDefault="00306C2C" w:rsidP="00306C2C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 w:rsidR="00720DB9">
        <w:rPr>
          <w:rFonts w:ascii="Arial" w:hAnsi="Arial" w:cs="Arial"/>
          <w:color w:val="000000" w:themeColor="text1"/>
          <w:u w:val="single"/>
        </w:rPr>
        <w:tab/>
      </w:r>
    </w:p>
    <w:p w14:paraId="7C8E8BCF" w14:textId="77777777" w:rsidR="00306C2C" w:rsidRDefault="00306C2C" w:rsidP="00306C2C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D2F6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(Signature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of Person Authorized to Administer Oaths)</w:t>
      </w:r>
    </w:p>
    <w:p w14:paraId="4F409ACE" w14:textId="77777777" w:rsidR="00CE08E2" w:rsidRPr="00972AAF" w:rsidRDefault="00CE08E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7FA1FB" w14:textId="77777777" w:rsidR="00CE08E2" w:rsidRPr="00972AAF" w:rsidRDefault="00CE08E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760F85" w14:textId="77777777" w:rsidR="00CE08E2" w:rsidRPr="00972AAF" w:rsidRDefault="00CE08E2">
      <w:pPr>
        <w:rPr>
          <w:b/>
          <w:bCs/>
          <w:color w:val="000000" w:themeColor="text1"/>
          <w:sz w:val="21"/>
          <w:szCs w:val="21"/>
        </w:rPr>
      </w:pPr>
    </w:p>
    <w:bookmarkEnd w:id="0"/>
    <w:p w14:paraId="088353B1" w14:textId="78E9EE1D" w:rsidR="00CE08E2" w:rsidRPr="00972AAF" w:rsidRDefault="00CE08E2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 w:themeColor="text1"/>
        </w:rPr>
      </w:pPr>
    </w:p>
    <w:sectPr w:rsidR="00CE08E2" w:rsidRPr="00972AAF" w:rsidSect="008A6CD2">
      <w:footerReference w:type="default" r:id="rId7"/>
      <w:type w:val="continuous"/>
      <w:pgSz w:w="12240" w:h="15840"/>
      <w:pgMar w:top="216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98CE" w14:textId="77777777" w:rsidR="000D70AF" w:rsidRDefault="000D70AF">
      <w:r>
        <w:separator/>
      </w:r>
    </w:p>
  </w:endnote>
  <w:endnote w:type="continuationSeparator" w:id="0">
    <w:p w14:paraId="192A3A29" w14:textId="77777777" w:rsidR="000D70AF" w:rsidRDefault="000D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6AD7" w14:textId="4B84AB96" w:rsidR="00CE08E2" w:rsidRPr="008A6CD2" w:rsidRDefault="008A6CD2" w:rsidP="008A6CD2">
    <w:pPr>
      <w:pStyle w:val="Footer"/>
      <w:tabs>
        <w:tab w:val="center" w:pos="5040"/>
      </w:tabs>
      <w:rPr>
        <w:rFonts w:ascii="Arial" w:hAnsi="Arial" w:cs="Arial"/>
        <w:sz w:val="18"/>
        <w:szCs w:val="18"/>
      </w:rPr>
    </w:pPr>
    <w:r w:rsidRPr="008A6CD2">
      <w:rPr>
        <w:rFonts w:ascii="Arial" w:hAnsi="Arial" w:cs="Arial"/>
        <w:sz w:val="18"/>
        <w:szCs w:val="18"/>
      </w:rPr>
      <w:t>Rev. 12/</w:t>
    </w:r>
    <w:proofErr w:type="gramStart"/>
    <w:r w:rsidRPr="008A6CD2">
      <w:rPr>
        <w:rFonts w:ascii="Arial" w:hAnsi="Arial" w:cs="Arial"/>
        <w:sz w:val="18"/>
        <w:szCs w:val="18"/>
      </w:rPr>
      <w:t>2022  KSJC</w:t>
    </w:r>
    <w:proofErr w:type="gramEnd"/>
    <w:r w:rsidRPr="008A6CD2">
      <w:rPr>
        <w:rFonts w:ascii="Arial" w:hAnsi="Arial" w:cs="Arial"/>
        <w:sz w:val="18"/>
        <w:szCs w:val="18"/>
      </w:rPr>
      <w:tab/>
    </w:r>
    <w:r w:rsidRPr="008A6CD2">
      <w:rPr>
        <w:rFonts w:ascii="Arial" w:hAnsi="Arial" w:cs="Arial"/>
        <w:sz w:val="18"/>
        <w:szCs w:val="18"/>
      </w:rPr>
      <w:fldChar w:fldCharType="begin"/>
    </w:r>
    <w:r w:rsidRPr="008A6CD2">
      <w:rPr>
        <w:rFonts w:ascii="Arial" w:hAnsi="Arial" w:cs="Arial"/>
        <w:sz w:val="18"/>
        <w:szCs w:val="18"/>
      </w:rPr>
      <w:instrText xml:space="preserve"> PAGE   \* MERGEFORMAT </w:instrText>
    </w:r>
    <w:r w:rsidRPr="008A6CD2">
      <w:rPr>
        <w:rFonts w:ascii="Arial" w:hAnsi="Arial" w:cs="Arial"/>
        <w:sz w:val="18"/>
        <w:szCs w:val="18"/>
      </w:rPr>
      <w:fldChar w:fldCharType="separate"/>
    </w:r>
    <w:r w:rsidRPr="008A6CD2">
      <w:rPr>
        <w:rFonts w:ascii="Arial" w:hAnsi="Arial" w:cs="Arial"/>
        <w:sz w:val="18"/>
        <w:szCs w:val="18"/>
      </w:rPr>
      <w:t>1</w:t>
    </w:r>
    <w:r w:rsidRPr="008A6CD2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D7BC" w14:textId="77777777" w:rsidR="000D70AF" w:rsidRDefault="000D70AF">
      <w:r>
        <w:separator/>
      </w:r>
    </w:p>
  </w:footnote>
  <w:footnote w:type="continuationSeparator" w:id="0">
    <w:p w14:paraId="5958F683" w14:textId="77777777" w:rsidR="000D70AF" w:rsidRDefault="000D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E9C3EDA"/>
    <w:lvl w:ilvl="0">
      <w:numFmt w:val="bullet"/>
      <w:lvlText w:val="*"/>
      <w:lvlJc w:val="left"/>
    </w:lvl>
  </w:abstractNum>
  <w:num w:numId="1" w16cid:durableId="10995253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E8"/>
    <w:rsid w:val="00015970"/>
    <w:rsid w:val="000247E1"/>
    <w:rsid w:val="00031C8C"/>
    <w:rsid w:val="00036292"/>
    <w:rsid w:val="000943E7"/>
    <w:rsid w:val="000A0FAA"/>
    <w:rsid w:val="000D70AF"/>
    <w:rsid w:val="00100AE9"/>
    <w:rsid w:val="00104AEB"/>
    <w:rsid w:val="001707D7"/>
    <w:rsid w:val="00172460"/>
    <w:rsid w:val="00186520"/>
    <w:rsid w:val="001D5AA0"/>
    <w:rsid w:val="001E351E"/>
    <w:rsid w:val="001F3657"/>
    <w:rsid w:val="00213EFD"/>
    <w:rsid w:val="00262012"/>
    <w:rsid w:val="00270EFC"/>
    <w:rsid w:val="002B5283"/>
    <w:rsid w:val="002C66E8"/>
    <w:rsid w:val="002E37D2"/>
    <w:rsid w:val="003044AB"/>
    <w:rsid w:val="00306C2C"/>
    <w:rsid w:val="00307B03"/>
    <w:rsid w:val="003635CB"/>
    <w:rsid w:val="003B3E55"/>
    <w:rsid w:val="003D0B76"/>
    <w:rsid w:val="00420B46"/>
    <w:rsid w:val="00425A74"/>
    <w:rsid w:val="00441B5A"/>
    <w:rsid w:val="00450C7D"/>
    <w:rsid w:val="004825F2"/>
    <w:rsid w:val="00496232"/>
    <w:rsid w:val="004B79CD"/>
    <w:rsid w:val="004D2F65"/>
    <w:rsid w:val="0052753E"/>
    <w:rsid w:val="005344A1"/>
    <w:rsid w:val="00554A04"/>
    <w:rsid w:val="005B3742"/>
    <w:rsid w:val="005D0ACA"/>
    <w:rsid w:val="005D0EEE"/>
    <w:rsid w:val="005F64B4"/>
    <w:rsid w:val="00601469"/>
    <w:rsid w:val="006015A1"/>
    <w:rsid w:val="0062053D"/>
    <w:rsid w:val="00641D2A"/>
    <w:rsid w:val="00645AF9"/>
    <w:rsid w:val="00666E88"/>
    <w:rsid w:val="0069173E"/>
    <w:rsid w:val="006B5BB2"/>
    <w:rsid w:val="006C3678"/>
    <w:rsid w:val="0071716C"/>
    <w:rsid w:val="00720DB9"/>
    <w:rsid w:val="0075744C"/>
    <w:rsid w:val="00800060"/>
    <w:rsid w:val="00801324"/>
    <w:rsid w:val="00842DF4"/>
    <w:rsid w:val="00862C2E"/>
    <w:rsid w:val="008A4294"/>
    <w:rsid w:val="008A6CD2"/>
    <w:rsid w:val="008F20FD"/>
    <w:rsid w:val="00931CE2"/>
    <w:rsid w:val="00971442"/>
    <w:rsid w:val="00972AAF"/>
    <w:rsid w:val="009859EB"/>
    <w:rsid w:val="009A6DB0"/>
    <w:rsid w:val="009C2AE4"/>
    <w:rsid w:val="009E586F"/>
    <w:rsid w:val="00A116CA"/>
    <w:rsid w:val="00A133FD"/>
    <w:rsid w:val="00A534B2"/>
    <w:rsid w:val="00A622EB"/>
    <w:rsid w:val="00A7699D"/>
    <w:rsid w:val="00A83203"/>
    <w:rsid w:val="00AA1753"/>
    <w:rsid w:val="00AB22F5"/>
    <w:rsid w:val="00AB7BF9"/>
    <w:rsid w:val="00AE1CA1"/>
    <w:rsid w:val="00AF2794"/>
    <w:rsid w:val="00AF3C48"/>
    <w:rsid w:val="00AF5232"/>
    <w:rsid w:val="00B04D56"/>
    <w:rsid w:val="00B2557A"/>
    <w:rsid w:val="00B50FAB"/>
    <w:rsid w:val="00B95B65"/>
    <w:rsid w:val="00BA191F"/>
    <w:rsid w:val="00BB6873"/>
    <w:rsid w:val="00BC2234"/>
    <w:rsid w:val="00BC67CD"/>
    <w:rsid w:val="00C21264"/>
    <w:rsid w:val="00C470BA"/>
    <w:rsid w:val="00C518B5"/>
    <w:rsid w:val="00CA5C89"/>
    <w:rsid w:val="00CD3478"/>
    <w:rsid w:val="00CD642E"/>
    <w:rsid w:val="00CE08E2"/>
    <w:rsid w:val="00CE7A24"/>
    <w:rsid w:val="00CF0EC4"/>
    <w:rsid w:val="00D15173"/>
    <w:rsid w:val="00D45DE0"/>
    <w:rsid w:val="00D51287"/>
    <w:rsid w:val="00D52E05"/>
    <w:rsid w:val="00D921C8"/>
    <w:rsid w:val="00D932FD"/>
    <w:rsid w:val="00DD14F8"/>
    <w:rsid w:val="00DD7154"/>
    <w:rsid w:val="00E105D2"/>
    <w:rsid w:val="00E17E51"/>
    <w:rsid w:val="00E3457B"/>
    <w:rsid w:val="00E6780A"/>
    <w:rsid w:val="00E84697"/>
    <w:rsid w:val="00E97F0A"/>
    <w:rsid w:val="00EC4991"/>
    <w:rsid w:val="00F102EE"/>
    <w:rsid w:val="00F14642"/>
    <w:rsid w:val="00F306DC"/>
    <w:rsid w:val="00F32FB2"/>
    <w:rsid w:val="00F40604"/>
    <w:rsid w:val="00F66618"/>
    <w:rsid w:val="00F66D2C"/>
    <w:rsid w:val="00F8328F"/>
    <w:rsid w:val="00F8333D"/>
    <w:rsid w:val="00FC19B4"/>
    <w:rsid w:val="00FC30E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944C8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D52E0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3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C48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3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C4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2022-12-28T18:09:00Z</dcterms:created>
  <dcterms:modified xsi:type="dcterms:W3CDTF">2022-12-28T18:09:00Z</dcterms:modified>
</cp:coreProperties>
</file>