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64BB36" w14:textId="77777777" w:rsidR="00CC71BA" w:rsidRDefault="00CC71BA">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340</w:t>
      </w:r>
    </w:p>
    <w:p w14:paraId="6B64BB37" w14:textId="77777777" w:rsidR="00CC71BA" w:rsidRDefault="00CC71BA">
      <w:pPr>
        <w:jc w:val="center"/>
        <w:rPr>
          <w:sz w:val="24"/>
          <w:szCs w:val="24"/>
        </w:rPr>
        <w:sectPr w:rsidR="00CC71BA">
          <w:headerReference w:type="default" r:id="rId7"/>
          <w:footerReference w:type="default" r:id="rId8"/>
          <w:type w:val="continuous"/>
          <w:pgSz w:w="12240" w:h="15840" w:code="1"/>
          <w:pgMar w:top="1181" w:right="1440" w:bottom="1440" w:left="1440" w:header="720" w:footer="720" w:gutter="0"/>
          <w:cols w:space="720"/>
        </w:sectPr>
      </w:pPr>
    </w:p>
    <w:p w14:paraId="6B64BB38" w14:textId="77777777" w:rsidR="00CC71BA" w:rsidRDefault="00CC71BA">
      <w:pPr>
        <w:jc w:val="center"/>
        <w:rPr>
          <w:b/>
          <w:bCs/>
          <w:sz w:val="24"/>
          <w:szCs w:val="24"/>
        </w:rPr>
      </w:pPr>
      <w:r>
        <w:rPr>
          <w:b/>
          <w:bCs/>
          <w:sz w:val="24"/>
          <w:szCs w:val="24"/>
        </w:rPr>
        <w:lastRenderedPageBreak/>
        <w:t>IN THE DISTRICT COURT OF __________________ COUNTY, KANSAS</w:t>
      </w:r>
      <w:r>
        <w:rPr>
          <w:b/>
          <w:bCs/>
          <w:sz w:val="24"/>
          <w:szCs w:val="24"/>
        </w:rPr>
        <w:br/>
      </w:r>
    </w:p>
    <w:p w14:paraId="6B64BB39" w14:textId="77777777" w:rsidR="00CC71BA" w:rsidRDefault="00CC71BA">
      <w:pPr>
        <w:pStyle w:val="BodyText2"/>
      </w:pPr>
      <w:proofErr w:type="gramStart"/>
      <w:r>
        <w:t>IN THE MATTER OF</w:t>
      </w:r>
      <w:r>
        <w:br/>
      </w:r>
      <w:r>
        <w:br/>
        <w:t>Name_________________________, Juvenile</w:t>
      </w:r>
      <w:r>
        <w:tab/>
      </w:r>
      <w:r>
        <w:tab/>
      </w:r>
      <w:r>
        <w:tab/>
        <w:t>Case No.</w:t>
      </w:r>
      <w:proofErr w:type="gramEnd"/>
      <w:r>
        <w:t xml:space="preserve"> _____________</w:t>
      </w:r>
    </w:p>
    <w:p w14:paraId="6B64BB3A" w14:textId="77777777" w:rsidR="00CC71BA" w:rsidRDefault="004E03FA">
      <w:pPr>
        <w:rPr>
          <w:b/>
          <w:bCs/>
          <w:sz w:val="24"/>
          <w:szCs w:val="24"/>
        </w:rPr>
      </w:pPr>
      <w:r>
        <w:rPr>
          <w:b/>
          <w:bCs/>
          <w:sz w:val="24"/>
          <w:szCs w:val="24"/>
        </w:rPr>
        <w:t xml:space="preserve">Year of </w:t>
      </w:r>
      <w:proofErr w:type="gramStart"/>
      <w:r>
        <w:rPr>
          <w:b/>
          <w:bCs/>
          <w:sz w:val="24"/>
          <w:szCs w:val="24"/>
        </w:rPr>
        <w:t>Birth</w:t>
      </w:r>
      <w:r w:rsidR="00CC71BA">
        <w:rPr>
          <w:b/>
          <w:bCs/>
          <w:sz w:val="24"/>
          <w:szCs w:val="24"/>
        </w:rPr>
        <w:t xml:space="preserve"> </w:t>
      </w:r>
      <w:r>
        <w:rPr>
          <w:b/>
          <w:bCs/>
          <w:sz w:val="24"/>
          <w:szCs w:val="24"/>
        </w:rPr>
        <w:t xml:space="preserve"> _</w:t>
      </w:r>
      <w:proofErr w:type="gramEnd"/>
      <w:r>
        <w:rPr>
          <w:b/>
          <w:bCs/>
          <w:sz w:val="24"/>
          <w:szCs w:val="24"/>
        </w:rPr>
        <w:t xml:space="preserve">________   </w:t>
      </w:r>
      <w:r w:rsidR="00CC71BA">
        <w:rPr>
          <w:b/>
          <w:bCs/>
          <w:sz w:val="24"/>
          <w:szCs w:val="24"/>
        </w:rPr>
        <w:t>A  □ male  □ female</w:t>
      </w:r>
    </w:p>
    <w:p w14:paraId="6B64BB3B" w14:textId="77777777" w:rsidR="00CC71BA" w:rsidRDefault="00CC71BA">
      <w:pPr>
        <w:rPr>
          <w:b/>
          <w:bCs/>
          <w:sz w:val="24"/>
          <w:szCs w:val="24"/>
        </w:rPr>
      </w:pPr>
    </w:p>
    <w:p w14:paraId="6B64BB3C" w14:textId="77777777" w:rsidR="00CC71BA" w:rsidRDefault="00CC71BA">
      <w:pPr>
        <w:rPr>
          <w:b/>
          <w:bCs/>
          <w:sz w:val="24"/>
          <w:szCs w:val="24"/>
        </w:rPr>
      </w:pPr>
    </w:p>
    <w:p w14:paraId="6B64BB3D" w14:textId="77777777" w:rsidR="00CC71BA" w:rsidRDefault="00CC71BA">
      <w:pPr>
        <w:jc w:val="center"/>
        <w:rPr>
          <w:sz w:val="24"/>
          <w:szCs w:val="24"/>
        </w:rPr>
      </w:pPr>
      <w:r>
        <w:rPr>
          <w:b/>
          <w:bCs/>
          <w:sz w:val="24"/>
          <w:szCs w:val="24"/>
          <w:u w:val="single"/>
        </w:rPr>
        <w:t xml:space="preserve">PLEA FORM AND ADVISORY </w:t>
      </w:r>
    </w:p>
    <w:p w14:paraId="6B64BB3E" w14:textId="77777777" w:rsidR="00CC71BA" w:rsidRDefault="00CC71BA">
      <w:pPr>
        <w:jc w:val="center"/>
        <w:rPr>
          <w:sz w:val="24"/>
          <w:szCs w:val="24"/>
        </w:rPr>
      </w:pPr>
      <w:r>
        <w:rPr>
          <w:sz w:val="22"/>
          <w:szCs w:val="22"/>
        </w:rPr>
        <w:t>Pursuant to K.S.A. 38-2344</w:t>
      </w:r>
    </w:p>
    <w:p w14:paraId="6B64BB3F" w14:textId="77777777" w:rsidR="00CC71BA" w:rsidRDefault="00CC71BA">
      <w:pPr>
        <w:rPr>
          <w:sz w:val="24"/>
          <w:szCs w:val="24"/>
        </w:rPr>
      </w:pPr>
    </w:p>
    <w:p w14:paraId="6B64BB40" w14:textId="77777777" w:rsidR="00CC71BA" w:rsidRDefault="00CC71BA">
      <w:pPr>
        <w:rPr>
          <w:sz w:val="24"/>
          <w:szCs w:val="24"/>
        </w:rPr>
      </w:pPr>
      <w:r>
        <w:rPr>
          <w:sz w:val="24"/>
          <w:szCs w:val="24"/>
        </w:rPr>
        <w:tab/>
        <w:t xml:space="preserve">The law requires that you understand all of the rights you are giving up by pleading guilty or no contest to the charges listed below. Initial each item after you have read it, if you understand it.  If you have any questions about those rights, you may ask your attorney or the judge. </w:t>
      </w:r>
    </w:p>
    <w:p w14:paraId="6B64BB41" w14:textId="77777777" w:rsidR="00CC71BA" w:rsidRDefault="00CC71BA">
      <w:pPr>
        <w:rPr>
          <w:sz w:val="24"/>
          <w:szCs w:val="24"/>
        </w:rPr>
      </w:pPr>
    </w:p>
    <w:p w14:paraId="6B64BB42" w14:textId="77777777" w:rsidR="00CC71BA" w:rsidRDefault="00CC71BA">
      <w:pPr>
        <w:rPr>
          <w:sz w:val="24"/>
          <w:szCs w:val="24"/>
        </w:rPr>
      </w:pPr>
      <w:proofErr w:type="gramStart"/>
      <w:r>
        <w:rPr>
          <w:sz w:val="24"/>
          <w:szCs w:val="24"/>
        </w:rPr>
        <w:t>____1.</w:t>
      </w:r>
      <w:proofErr w:type="gramEnd"/>
      <w:r>
        <w:rPr>
          <w:sz w:val="24"/>
          <w:szCs w:val="24"/>
        </w:rPr>
        <w:t xml:space="preserve"> I have been charged with the following offenses: </w:t>
      </w:r>
    </w:p>
    <w:p w14:paraId="6B64BB43" w14:textId="77777777" w:rsidR="00CC71BA" w:rsidRDefault="00CC71BA">
      <w:pPr>
        <w:rPr>
          <w:sz w:val="24"/>
          <w:szCs w:val="24"/>
        </w:rPr>
      </w:pPr>
      <w:r>
        <w:rPr>
          <w:sz w:val="24"/>
          <w:szCs w:val="24"/>
        </w:rPr>
        <w:t xml:space="preserve">_____________________________________________________________________________ </w:t>
      </w:r>
    </w:p>
    <w:p w14:paraId="6B64BB44" w14:textId="77777777" w:rsidR="00CC71BA" w:rsidRDefault="00CC71BA">
      <w:pPr>
        <w:rPr>
          <w:sz w:val="24"/>
          <w:szCs w:val="24"/>
        </w:rPr>
      </w:pPr>
      <w:r>
        <w:rPr>
          <w:sz w:val="24"/>
          <w:szCs w:val="24"/>
        </w:rPr>
        <w:t xml:space="preserve">_____________________________________________________________________________ </w:t>
      </w:r>
    </w:p>
    <w:p w14:paraId="6B64BB45" w14:textId="77777777" w:rsidR="00CC71BA" w:rsidRDefault="00CC71BA">
      <w:pPr>
        <w:rPr>
          <w:sz w:val="24"/>
          <w:szCs w:val="24"/>
        </w:rPr>
      </w:pPr>
      <w:r>
        <w:rPr>
          <w:sz w:val="24"/>
          <w:szCs w:val="24"/>
        </w:rPr>
        <w:t xml:space="preserve">_____________________________________________________________________________ </w:t>
      </w:r>
    </w:p>
    <w:p w14:paraId="6B64BB46" w14:textId="77777777" w:rsidR="00CC71BA" w:rsidRDefault="00CC71BA">
      <w:pPr>
        <w:rPr>
          <w:sz w:val="24"/>
          <w:szCs w:val="24"/>
        </w:rPr>
      </w:pPr>
      <w:r>
        <w:rPr>
          <w:sz w:val="24"/>
          <w:szCs w:val="24"/>
        </w:rPr>
        <w:t xml:space="preserve">_____________________________________________________________________________ </w:t>
      </w:r>
    </w:p>
    <w:p w14:paraId="6B64BB47" w14:textId="77777777" w:rsidR="00CC71BA" w:rsidRDefault="00CC71BA">
      <w:pPr>
        <w:rPr>
          <w:sz w:val="24"/>
          <w:szCs w:val="24"/>
        </w:rPr>
      </w:pPr>
    </w:p>
    <w:p w14:paraId="6B64BB48" w14:textId="77777777" w:rsidR="00CC71BA" w:rsidRDefault="00CC71BA">
      <w:pPr>
        <w:rPr>
          <w:sz w:val="24"/>
          <w:szCs w:val="24"/>
        </w:rPr>
      </w:pPr>
      <w:proofErr w:type="gramStart"/>
      <w:r>
        <w:rPr>
          <w:sz w:val="24"/>
          <w:szCs w:val="24"/>
        </w:rPr>
        <w:t>____2.</w:t>
      </w:r>
      <w:proofErr w:type="gramEnd"/>
      <w:r>
        <w:rPr>
          <w:sz w:val="24"/>
          <w:szCs w:val="24"/>
        </w:rPr>
        <w:t xml:space="preserve"> I have the right to a trial on these charges. </w:t>
      </w:r>
    </w:p>
    <w:p w14:paraId="6B64BB49" w14:textId="77777777" w:rsidR="00CC71BA" w:rsidRDefault="00CC71BA">
      <w:pPr>
        <w:rPr>
          <w:sz w:val="24"/>
          <w:szCs w:val="24"/>
        </w:rPr>
      </w:pPr>
    </w:p>
    <w:p w14:paraId="6B64BB4A" w14:textId="77777777" w:rsidR="00CC71BA" w:rsidRDefault="00CC71BA">
      <w:pPr>
        <w:rPr>
          <w:sz w:val="24"/>
          <w:szCs w:val="24"/>
        </w:rPr>
      </w:pPr>
      <w:proofErr w:type="gramStart"/>
      <w:r>
        <w:rPr>
          <w:sz w:val="24"/>
          <w:szCs w:val="24"/>
        </w:rPr>
        <w:t>____3.</w:t>
      </w:r>
      <w:proofErr w:type="gramEnd"/>
      <w:r>
        <w:rPr>
          <w:sz w:val="24"/>
          <w:szCs w:val="24"/>
        </w:rPr>
        <w:t xml:space="preserve"> I may request a jury trial. </w:t>
      </w:r>
    </w:p>
    <w:p w14:paraId="6B64BB4B" w14:textId="77777777" w:rsidR="00CC71BA" w:rsidRDefault="00CC71BA">
      <w:pPr>
        <w:rPr>
          <w:sz w:val="24"/>
          <w:szCs w:val="24"/>
        </w:rPr>
      </w:pPr>
    </w:p>
    <w:p w14:paraId="6B64BB4C" w14:textId="77777777" w:rsidR="00CC71BA" w:rsidRDefault="00CC71BA">
      <w:pPr>
        <w:rPr>
          <w:sz w:val="24"/>
          <w:szCs w:val="24"/>
        </w:rPr>
      </w:pPr>
      <w:proofErr w:type="gramStart"/>
      <w:r>
        <w:rPr>
          <w:sz w:val="24"/>
          <w:szCs w:val="24"/>
        </w:rPr>
        <w:t>____4.</w:t>
      </w:r>
      <w:proofErr w:type="gramEnd"/>
      <w:r>
        <w:rPr>
          <w:sz w:val="24"/>
          <w:szCs w:val="24"/>
        </w:rPr>
        <w:t xml:space="preserve"> I have the right to a </w:t>
      </w:r>
      <w:r w:rsidR="005A0210">
        <w:rPr>
          <w:sz w:val="24"/>
          <w:szCs w:val="24"/>
        </w:rPr>
        <w:t xml:space="preserve">jury </w:t>
      </w:r>
      <w:r>
        <w:rPr>
          <w:sz w:val="24"/>
          <w:szCs w:val="24"/>
        </w:rPr>
        <w:t>trial</w:t>
      </w:r>
      <w:r w:rsidR="005A0210">
        <w:rPr>
          <w:sz w:val="24"/>
          <w:szCs w:val="24"/>
        </w:rPr>
        <w:t xml:space="preserve"> without unnecessary delay</w:t>
      </w:r>
      <w:r>
        <w:rPr>
          <w:sz w:val="24"/>
          <w:szCs w:val="24"/>
        </w:rPr>
        <w:t xml:space="preserve">. </w:t>
      </w:r>
    </w:p>
    <w:p w14:paraId="6B64BB4D" w14:textId="77777777" w:rsidR="00CC71BA" w:rsidRDefault="00CC71BA">
      <w:pPr>
        <w:rPr>
          <w:sz w:val="24"/>
          <w:szCs w:val="24"/>
        </w:rPr>
      </w:pPr>
    </w:p>
    <w:p w14:paraId="6B64BB4E" w14:textId="77777777" w:rsidR="00CC71BA" w:rsidRDefault="00CC71BA">
      <w:pPr>
        <w:rPr>
          <w:sz w:val="24"/>
          <w:szCs w:val="24"/>
        </w:rPr>
      </w:pPr>
      <w:proofErr w:type="gramStart"/>
      <w:r>
        <w:rPr>
          <w:sz w:val="24"/>
          <w:szCs w:val="24"/>
        </w:rPr>
        <w:t>____5.</w:t>
      </w:r>
      <w:proofErr w:type="gramEnd"/>
      <w:r>
        <w:rPr>
          <w:sz w:val="24"/>
          <w:szCs w:val="24"/>
        </w:rPr>
        <w:t xml:space="preserve"> If I plead guilty or if I plead no contest I will not have a trial in this case. </w:t>
      </w:r>
    </w:p>
    <w:p w14:paraId="6B64BB4F" w14:textId="77777777" w:rsidR="00CC71BA" w:rsidRDefault="00CC71BA">
      <w:pPr>
        <w:rPr>
          <w:sz w:val="24"/>
          <w:szCs w:val="24"/>
        </w:rPr>
      </w:pPr>
    </w:p>
    <w:p w14:paraId="6B64BB50" w14:textId="77777777" w:rsidR="00CC71BA" w:rsidRDefault="00CC71BA">
      <w:pPr>
        <w:rPr>
          <w:sz w:val="24"/>
          <w:szCs w:val="24"/>
        </w:rPr>
      </w:pPr>
      <w:proofErr w:type="gramStart"/>
      <w:r>
        <w:rPr>
          <w:sz w:val="24"/>
          <w:szCs w:val="24"/>
        </w:rPr>
        <w:t>____6.</w:t>
      </w:r>
      <w:proofErr w:type="gramEnd"/>
      <w:r>
        <w:rPr>
          <w:sz w:val="24"/>
          <w:szCs w:val="24"/>
        </w:rPr>
        <w:t xml:space="preserve"> I am presumed innocent.</w:t>
      </w:r>
    </w:p>
    <w:p w14:paraId="6B64BB51" w14:textId="77777777" w:rsidR="00CC71BA" w:rsidRDefault="00CC71BA">
      <w:pPr>
        <w:rPr>
          <w:sz w:val="24"/>
          <w:szCs w:val="24"/>
        </w:rPr>
      </w:pPr>
    </w:p>
    <w:p w14:paraId="6B64BB52" w14:textId="77777777" w:rsidR="00CC71BA" w:rsidRDefault="00CC71BA">
      <w:pPr>
        <w:rPr>
          <w:sz w:val="24"/>
          <w:szCs w:val="24"/>
        </w:rPr>
      </w:pPr>
      <w:proofErr w:type="gramStart"/>
      <w:r>
        <w:rPr>
          <w:sz w:val="24"/>
          <w:szCs w:val="24"/>
        </w:rPr>
        <w:t>____7.</w:t>
      </w:r>
      <w:proofErr w:type="gramEnd"/>
      <w:r>
        <w:rPr>
          <w:sz w:val="24"/>
          <w:szCs w:val="24"/>
        </w:rPr>
        <w:t xml:space="preserve"> The state must prove beyond a reasonable doubt that I committed the acts listed above before the court can make a finding that I committed them.</w:t>
      </w:r>
    </w:p>
    <w:p w14:paraId="6B64BB53" w14:textId="77777777" w:rsidR="00CC71BA" w:rsidRDefault="00CC71BA">
      <w:pPr>
        <w:rPr>
          <w:sz w:val="24"/>
          <w:szCs w:val="24"/>
        </w:rPr>
      </w:pPr>
    </w:p>
    <w:p w14:paraId="6B64BB54" w14:textId="77777777" w:rsidR="00CC71BA" w:rsidRDefault="00CC71BA">
      <w:pPr>
        <w:rPr>
          <w:sz w:val="24"/>
          <w:szCs w:val="24"/>
        </w:rPr>
      </w:pPr>
      <w:proofErr w:type="gramStart"/>
      <w:r>
        <w:rPr>
          <w:sz w:val="24"/>
          <w:szCs w:val="24"/>
        </w:rPr>
        <w:t>____8.</w:t>
      </w:r>
      <w:proofErr w:type="gramEnd"/>
      <w:r>
        <w:rPr>
          <w:sz w:val="24"/>
          <w:szCs w:val="24"/>
        </w:rPr>
        <w:t xml:space="preserve"> The state will call witnesses to testify about the offenses. I have a right to know the names of the witnesses.</w:t>
      </w:r>
    </w:p>
    <w:p w14:paraId="6B64BB55" w14:textId="77777777" w:rsidR="00CC71BA" w:rsidRDefault="00CC71BA">
      <w:pPr>
        <w:rPr>
          <w:sz w:val="24"/>
          <w:szCs w:val="24"/>
        </w:rPr>
      </w:pPr>
    </w:p>
    <w:p w14:paraId="6B64BB56" w14:textId="77777777" w:rsidR="00CC71BA" w:rsidRDefault="00CC71BA">
      <w:pPr>
        <w:rPr>
          <w:sz w:val="24"/>
          <w:szCs w:val="24"/>
        </w:rPr>
      </w:pPr>
      <w:proofErr w:type="gramStart"/>
      <w:r>
        <w:rPr>
          <w:sz w:val="24"/>
          <w:szCs w:val="24"/>
        </w:rPr>
        <w:t>____9.</w:t>
      </w:r>
      <w:proofErr w:type="gramEnd"/>
      <w:r>
        <w:rPr>
          <w:sz w:val="24"/>
          <w:szCs w:val="24"/>
        </w:rPr>
        <w:t xml:space="preserve"> I have the right to see those witnesses as they testify, I may listen to their testimony, and my attorney may ask </w:t>
      </w:r>
      <w:proofErr w:type="gramStart"/>
      <w:r>
        <w:rPr>
          <w:sz w:val="24"/>
          <w:szCs w:val="24"/>
        </w:rPr>
        <w:t>them</w:t>
      </w:r>
      <w:proofErr w:type="gramEnd"/>
      <w:r>
        <w:rPr>
          <w:sz w:val="24"/>
          <w:szCs w:val="24"/>
        </w:rPr>
        <w:t xml:space="preserve"> questions. </w:t>
      </w:r>
    </w:p>
    <w:p w14:paraId="6B64BB57" w14:textId="77777777" w:rsidR="00CC71BA" w:rsidRDefault="00CC71BA">
      <w:pPr>
        <w:rPr>
          <w:sz w:val="24"/>
          <w:szCs w:val="24"/>
        </w:rPr>
      </w:pPr>
    </w:p>
    <w:p w14:paraId="6B64BB58" w14:textId="77777777" w:rsidR="00CC71BA" w:rsidRDefault="00CC71BA">
      <w:pPr>
        <w:rPr>
          <w:sz w:val="24"/>
          <w:szCs w:val="24"/>
        </w:rPr>
      </w:pPr>
      <w:proofErr w:type="gramStart"/>
      <w:r>
        <w:rPr>
          <w:sz w:val="24"/>
          <w:szCs w:val="24"/>
        </w:rPr>
        <w:t>____10.</w:t>
      </w:r>
      <w:proofErr w:type="gramEnd"/>
      <w:r>
        <w:rPr>
          <w:sz w:val="24"/>
          <w:szCs w:val="24"/>
        </w:rPr>
        <w:t xml:space="preserve"> I may testify, to tell my side of what happened, but I cannot be required to testify. I have the right to remain silent, which means that I do not have to testify or call any witnesses. If I choose to remain silent, the Court cannot hold my silence </w:t>
      </w:r>
      <w:r w:rsidR="00395828">
        <w:rPr>
          <w:sz w:val="24"/>
          <w:szCs w:val="24"/>
        </w:rPr>
        <w:t xml:space="preserve">against me. </w:t>
      </w:r>
    </w:p>
    <w:p w14:paraId="6B64BB59" w14:textId="77777777" w:rsidR="00CC71BA" w:rsidRDefault="00CC71BA">
      <w:pPr>
        <w:rPr>
          <w:sz w:val="24"/>
          <w:szCs w:val="24"/>
        </w:rPr>
      </w:pPr>
    </w:p>
    <w:p w14:paraId="6B64BB5A" w14:textId="77777777" w:rsidR="00CC71BA" w:rsidRDefault="00CC71BA">
      <w:pPr>
        <w:rPr>
          <w:sz w:val="24"/>
          <w:szCs w:val="24"/>
        </w:rPr>
      </w:pPr>
      <w:proofErr w:type="gramStart"/>
      <w:r>
        <w:rPr>
          <w:sz w:val="24"/>
          <w:szCs w:val="24"/>
        </w:rPr>
        <w:t>____11.</w:t>
      </w:r>
      <w:proofErr w:type="gramEnd"/>
      <w:r>
        <w:rPr>
          <w:sz w:val="24"/>
          <w:szCs w:val="24"/>
        </w:rPr>
        <w:t xml:space="preserve"> I may call witnesses and use the court's power to subpoena witnesses, requir</w:t>
      </w:r>
      <w:r w:rsidR="00395828">
        <w:rPr>
          <w:sz w:val="24"/>
          <w:szCs w:val="24"/>
        </w:rPr>
        <w:t>ing them to appear and testify.</w:t>
      </w:r>
    </w:p>
    <w:p w14:paraId="6B64BB5B" w14:textId="77777777" w:rsidR="00CC71BA" w:rsidRDefault="00CC71BA">
      <w:pPr>
        <w:rPr>
          <w:sz w:val="24"/>
          <w:szCs w:val="24"/>
        </w:rPr>
      </w:pPr>
      <w:proofErr w:type="gramStart"/>
      <w:r>
        <w:rPr>
          <w:sz w:val="24"/>
          <w:szCs w:val="24"/>
        </w:rPr>
        <w:lastRenderedPageBreak/>
        <w:t>____12.</w:t>
      </w:r>
      <w:proofErr w:type="gramEnd"/>
      <w:r>
        <w:rPr>
          <w:sz w:val="24"/>
          <w:szCs w:val="24"/>
        </w:rPr>
        <w:t xml:space="preserve"> If I plead guilty or no contest, I give up the rights listed here and the court will adjudicate </w:t>
      </w:r>
      <w:proofErr w:type="gramStart"/>
      <w:r>
        <w:rPr>
          <w:sz w:val="24"/>
          <w:szCs w:val="24"/>
        </w:rPr>
        <w:t>me, that</w:t>
      </w:r>
      <w:proofErr w:type="gramEnd"/>
      <w:r>
        <w:rPr>
          <w:sz w:val="24"/>
          <w:szCs w:val="24"/>
        </w:rPr>
        <w:t xml:space="preserve"> is find that I am a juvenile offender, and sentence me.</w:t>
      </w:r>
    </w:p>
    <w:p w14:paraId="6B64BB5C" w14:textId="77777777" w:rsidR="00CC71BA" w:rsidRDefault="00CC71BA">
      <w:pPr>
        <w:rPr>
          <w:sz w:val="24"/>
          <w:szCs w:val="24"/>
        </w:rPr>
      </w:pPr>
    </w:p>
    <w:p w14:paraId="6B64BB5D" w14:textId="77777777" w:rsidR="00CC71BA" w:rsidRDefault="00CC71BA">
      <w:pPr>
        <w:rPr>
          <w:sz w:val="24"/>
          <w:szCs w:val="24"/>
        </w:rPr>
      </w:pPr>
      <w:proofErr w:type="gramStart"/>
      <w:r>
        <w:rPr>
          <w:sz w:val="24"/>
          <w:szCs w:val="24"/>
        </w:rPr>
        <w:t>____13.</w:t>
      </w:r>
      <w:proofErr w:type="gramEnd"/>
      <w:r>
        <w:rPr>
          <w:sz w:val="24"/>
          <w:szCs w:val="24"/>
        </w:rPr>
        <w:t xml:space="preserve"> A juvenile adjudication will become a permanent part of my criminal history and may result in increased incarceration time in a juvenile correctional facility for any later adjudication.</w:t>
      </w:r>
    </w:p>
    <w:p w14:paraId="6B64BB5E" w14:textId="77777777" w:rsidR="00CC71BA" w:rsidRDefault="00CC71BA">
      <w:pPr>
        <w:rPr>
          <w:sz w:val="24"/>
          <w:szCs w:val="24"/>
        </w:rPr>
      </w:pPr>
    </w:p>
    <w:p w14:paraId="6B64BB5F" w14:textId="77777777" w:rsidR="00CC71BA" w:rsidRDefault="00CC71BA">
      <w:pPr>
        <w:rPr>
          <w:sz w:val="24"/>
          <w:szCs w:val="24"/>
        </w:rPr>
      </w:pPr>
      <w:proofErr w:type="gramStart"/>
      <w:r>
        <w:rPr>
          <w:sz w:val="24"/>
          <w:szCs w:val="24"/>
        </w:rPr>
        <w:t>____14.</w:t>
      </w:r>
      <w:proofErr w:type="gramEnd"/>
      <w:r>
        <w:rPr>
          <w:sz w:val="24"/>
          <w:szCs w:val="24"/>
        </w:rPr>
        <w:t xml:space="preserve"> A juvenile adjudication will become a permanent part of my adult criminal history and may result in increased jail or prison time for any later adult convictions. </w:t>
      </w:r>
    </w:p>
    <w:p w14:paraId="6B64BB60" w14:textId="77777777" w:rsidR="00CC71BA" w:rsidRDefault="00CC71BA">
      <w:pPr>
        <w:rPr>
          <w:sz w:val="24"/>
          <w:szCs w:val="24"/>
        </w:rPr>
      </w:pPr>
    </w:p>
    <w:p w14:paraId="6B64BB61" w14:textId="77777777" w:rsidR="00CC71BA" w:rsidRDefault="00CC71BA">
      <w:pPr>
        <w:rPr>
          <w:sz w:val="24"/>
          <w:szCs w:val="24"/>
        </w:rPr>
      </w:pPr>
      <w:proofErr w:type="gramStart"/>
      <w:r>
        <w:rPr>
          <w:sz w:val="24"/>
          <w:szCs w:val="24"/>
        </w:rPr>
        <w:t>____15.</w:t>
      </w:r>
      <w:proofErr w:type="gramEnd"/>
      <w:r>
        <w:rPr>
          <w:sz w:val="24"/>
          <w:szCs w:val="24"/>
        </w:rPr>
        <w:t xml:space="preserve"> Any of the following may be ordered by the court as part of my sentence after I plead guilty or plead no contest to the charges listed above: </w:t>
      </w:r>
    </w:p>
    <w:p w14:paraId="6B64BB62" w14:textId="77777777" w:rsidR="00CC71BA" w:rsidRDefault="00CC71BA">
      <w:pPr>
        <w:ind w:left="1440"/>
        <w:rPr>
          <w:sz w:val="24"/>
          <w:szCs w:val="24"/>
        </w:rPr>
      </w:pPr>
      <w:r>
        <w:rPr>
          <w:sz w:val="24"/>
          <w:szCs w:val="24"/>
        </w:rPr>
        <w:t>a. Placement on probation</w:t>
      </w:r>
    </w:p>
    <w:p w14:paraId="6B64BB63" w14:textId="77777777" w:rsidR="00CC71BA" w:rsidRDefault="00CC71BA">
      <w:pPr>
        <w:ind w:left="1440"/>
        <w:rPr>
          <w:sz w:val="24"/>
          <w:szCs w:val="24"/>
        </w:rPr>
      </w:pPr>
      <w:r>
        <w:rPr>
          <w:sz w:val="24"/>
          <w:szCs w:val="24"/>
        </w:rPr>
        <w:t>b. Participation in a community based program.</w:t>
      </w:r>
    </w:p>
    <w:p w14:paraId="6B64BB64" w14:textId="77777777" w:rsidR="00CC71BA" w:rsidRDefault="00CC71BA">
      <w:pPr>
        <w:ind w:left="1440"/>
        <w:rPr>
          <w:sz w:val="24"/>
          <w:szCs w:val="24"/>
        </w:rPr>
      </w:pPr>
      <w:r>
        <w:rPr>
          <w:sz w:val="24"/>
          <w:szCs w:val="24"/>
        </w:rPr>
        <w:t>c. Participation in counseling, education, mediation or a drug evaluation.</w:t>
      </w:r>
    </w:p>
    <w:p w14:paraId="6B64BB65" w14:textId="77777777" w:rsidR="00CC71BA" w:rsidRDefault="00CC71BA">
      <w:pPr>
        <w:ind w:left="1440"/>
        <w:rPr>
          <w:sz w:val="24"/>
          <w:szCs w:val="24"/>
        </w:rPr>
      </w:pPr>
      <w:r>
        <w:rPr>
          <w:sz w:val="24"/>
          <w:szCs w:val="24"/>
        </w:rPr>
        <w:t>d. Suspension or restriction of driver’s license.</w:t>
      </w:r>
    </w:p>
    <w:p w14:paraId="6B64BB66" w14:textId="77777777" w:rsidR="00CC71BA" w:rsidRDefault="00CC71BA">
      <w:pPr>
        <w:ind w:left="1440"/>
        <w:rPr>
          <w:sz w:val="24"/>
          <w:szCs w:val="24"/>
        </w:rPr>
      </w:pPr>
      <w:r>
        <w:rPr>
          <w:sz w:val="24"/>
          <w:szCs w:val="24"/>
        </w:rPr>
        <w:t>e. Performance of charitable or community service work.</w:t>
      </w:r>
    </w:p>
    <w:p w14:paraId="6B64BB67" w14:textId="77777777" w:rsidR="00CC71BA" w:rsidRDefault="00CC71BA">
      <w:pPr>
        <w:ind w:left="1440"/>
        <w:rPr>
          <w:sz w:val="24"/>
          <w:szCs w:val="24"/>
        </w:rPr>
      </w:pPr>
      <w:r>
        <w:rPr>
          <w:sz w:val="24"/>
          <w:szCs w:val="24"/>
        </w:rPr>
        <w:t>f. Payment of reparation or restitution.</w:t>
      </w:r>
    </w:p>
    <w:p w14:paraId="6B64BB68" w14:textId="77777777" w:rsidR="00CC71BA" w:rsidRDefault="00CC71BA">
      <w:pPr>
        <w:ind w:left="1440"/>
        <w:rPr>
          <w:sz w:val="24"/>
          <w:szCs w:val="24"/>
        </w:rPr>
      </w:pPr>
      <w:r>
        <w:rPr>
          <w:sz w:val="24"/>
          <w:szCs w:val="24"/>
        </w:rPr>
        <w:t>g. Payment of a fine not exceeding $1,000.</w:t>
      </w:r>
    </w:p>
    <w:p w14:paraId="6B64BB69" w14:textId="77777777" w:rsidR="00CC71BA" w:rsidRDefault="00CC71BA">
      <w:pPr>
        <w:ind w:left="1440"/>
        <w:rPr>
          <w:sz w:val="24"/>
          <w:szCs w:val="24"/>
        </w:rPr>
      </w:pPr>
      <w:r>
        <w:rPr>
          <w:sz w:val="24"/>
          <w:szCs w:val="24"/>
        </w:rPr>
        <w:t>h. Placement under house arrest.</w:t>
      </w:r>
    </w:p>
    <w:p w14:paraId="6B64BB6A" w14:textId="4C0E43BF" w:rsidR="00CC71BA" w:rsidRDefault="00CC71BA">
      <w:pPr>
        <w:ind w:left="1440"/>
        <w:rPr>
          <w:sz w:val="24"/>
          <w:szCs w:val="24"/>
        </w:rPr>
      </w:pPr>
      <w:proofErr w:type="spellStart"/>
      <w:r>
        <w:rPr>
          <w:sz w:val="24"/>
          <w:szCs w:val="24"/>
        </w:rPr>
        <w:t>i</w:t>
      </w:r>
      <w:proofErr w:type="spellEnd"/>
      <w:r>
        <w:rPr>
          <w:sz w:val="24"/>
          <w:szCs w:val="24"/>
        </w:rPr>
        <w:t>. Placement in the custody of the</w:t>
      </w:r>
      <w:r w:rsidR="00A00DEA">
        <w:rPr>
          <w:sz w:val="24"/>
          <w:szCs w:val="24"/>
        </w:rPr>
        <w:t xml:space="preserve"> </w:t>
      </w:r>
      <w:r w:rsidR="00EA25B3">
        <w:rPr>
          <w:sz w:val="24"/>
          <w:szCs w:val="24"/>
        </w:rPr>
        <w:t xml:space="preserve">Secretary of </w:t>
      </w:r>
      <w:r w:rsidR="006F1914">
        <w:rPr>
          <w:sz w:val="24"/>
          <w:szCs w:val="24"/>
        </w:rPr>
        <w:t xml:space="preserve">the </w:t>
      </w:r>
      <w:r w:rsidR="002C58A2">
        <w:rPr>
          <w:sz w:val="24"/>
          <w:szCs w:val="24"/>
        </w:rPr>
        <w:t xml:space="preserve">Department of </w:t>
      </w:r>
      <w:proofErr w:type="gramStart"/>
      <w:r w:rsidR="00EA25B3">
        <w:rPr>
          <w:sz w:val="24"/>
          <w:szCs w:val="24"/>
        </w:rPr>
        <w:t>Corrections</w:t>
      </w:r>
      <w:r>
        <w:rPr>
          <w:sz w:val="24"/>
          <w:szCs w:val="24"/>
        </w:rPr>
        <w:t>,</w:t>
      </w:r>
      <w:proofErr w:type="gramEnd"/>
      <w:r>
        <w:rPr>
          <w:sz w:val="24"/>
          <w:szCs w:val="24"/>
        </w:rPr>
        <w:t xml:space="preserve"> and the </w:t>
      </w:r>
      <w:r w:rsidR="00EA25B3">
        <w:rPr>
          <w:sz w:val="24"/>
          <w:szCs w:val="24"/>
        </w:rPr>
        <w:t xml:space="preserve">Secretary </w:t>
      </w:r>
      <w:r>
        <w:rPr>
          <w:sz w:val="24"/>
          <w:szCs w:val="24"/>
        </w:rPr>
        <w:t>will determine where I am placed, which may be out of my parent’s home.</w:t>
      </w:r>
    </w:p>
    <w:p w14:paraId="6B64BB6B" w14:textId="77777777" w:rsidR="00CC71BA" w:rsidRDefault="00CC71BA">
      <w:pPr>
        <w:ind w:left="1440"/>
        <w:rPr>
          <w:sz w:val="24"/>
          <w:szCs w:val="24"/>
        </w:rPr>
      </w:pPr>
      <w:r>
        <w:rPr>
          <w:sz w:val="24"/>
          <w:szCs w:val="24"/>
        </w:rPr>
        <w:t>j. Commitment to a sanctions house for a period no longer than 28 days.</w:t>
      </w:r>
    </w:p>
    <w:p w14:paraId="6B64BB6C" w14:textId="77777777" w:rsidR="00CC71BA" w:rsidRDefault="00CC71BA">
      <w:pPr>
        <w:ind w:left="1440"/>
        <w:rPr>
          <w:sz w:val="24"/>
          <w:szCs w:val="24"/>
        </w:rPr>
      </w:pPr>
      <w:r>
        <w:rPr>
          <w:sz w:val="24"/>
          <w:szCs w:val="24"/>
        </w:rPr>
        <w:t>k. Commitment to a period of confinement in a juvenile correction facility.</w:t>
      </w:r>
    </w:p>
    <w:p w14:paraId="6B64BB6D" w14:textId="77777777" w:rsidR="00CC71BA" w:rsidRDefault="00CC71BA">
      <w:pPr>
        <w:rPr>
          <w:sz w:val="24"/>
          <w:szCs w:val="24"/>
        </w:rPr>
      </w:pPr>
    </w:p>
    <w:p w14:paraId="6B64BB6E" w14:textId="6C2A1F3D" w:rsidR="00CC71BA" w:rsidRDefault="00CC71BA">
      <w:pPr>
        <w:rPr>
          <w:sz w:val="24"/>
          <w:szCs w:val="24"/>
        </w:rPr>
      </w:pPr>
      <w:proofErr w:type="gramStart"/>
      <w:r>
        <w:rPr>
          <w:sz w:val="24"/>
          <w:szCs w:val="24"/>
        </w:rPr>
        <w:t>____16.</w:t>
      </w:r>
      <w:proofErr w:type="gramEnd"/>
      <w:r>
        <w:rPr>
          <w:sz w:val="24"/>
          <w:szCs w:val="24"/>
        </w:rPr>
        <w:t xml:space="preserve"> The Court is not a part of any plea agreement and does not have to accept or follow the sentencing recommendations made by my lawyer, the state, the Court Services Officer, Citizen's Review Board, or the</w:t>
      </w:r>
      <w:r w:rsidR="00EA25B3">
        <w:rPr>
          <w:sz w:val="24"/>
          <w:szCs w:val="24"/>
        </w:rPr>
        <w:t xml:space="preserve"> Department of Corrections</w:t>
      </w:r>
      <w:r>
        <w:rPr>
          <w:sz w:val="24"/>
          <w:szCs w:val="24"/>
        </w:rPr>
        <w:t>.</w:t>
      </w:r>
    </w:p>
    <w:p w14:paraId="6B64BB6F" w14:textId="77777777" w:rsidR="00CC71BA" w:rsidRDefault="00CC71BA">
      <w:pPr>
        <w:rPr>
          <w:sz w:val="24"/>
          <w:szCs w:val="24"/>
        </w:rPr>
      </w:pPr>
    </w:p>
    <w:p w14:paraId="6B64BB70" w14:textId="77777777" w:rsidR="00CC71BA" w:rsidRDefault="00CC71BA">
      <w:pPr>
        <w:rPr>
          <w:sz w:val="24"/>
          <w:szCs w:val="24"/>
        </w:rPr>
      </w:pPr>
    </w:p>
    <w:p w14:paraId="6B64BB71" w14:textId="77777777" w:rsidR="00CC71BA" w:rsidRDefault="00CC71BA">
      <w:pPr>
        <w:rPr>
          <w:sz w:val="24"/>
          <w:szCs w:val="24"/>
        </w:rPr>
      </w:pPr>
      <w:r>
        <w:rPr>
          <w:sz w:val="24"/>
          <w:szCs w:val="24"/>
        </w:rPr>
        <w:t>I have had an opportunity to discuss this advisory and my plea with my attorney.</w:t>
      </w:r>
      <w:r>
        <w:rPr>
          <w:b/>
          <w:bCs/>
          <w:sz w:val="24"/>
          <w:szCs w:val="24"/>
        </w:rPr>
        <w:t xml:space="preserve"> □</w:t>
      </w:r>
      <w:r>
        <w:rPr>
          <w:sz w:val="24"/>
          <w:szCs w:val="24"/>
        </w:rPr>
        <w:t xml:space="preserve"> </w:t>
      </w:r>
      <w:proofErr w:type="gramStart"/>
      <w:r>
        <w:rPr>
          <w:b/>
          <w:bCs/>
          <w:sz w:val="24"/>
          <w:szCs w:val="24"/>
        </w:rPr>
        <w:t>Yes  □</w:t>
      </w:r>
      <w:proofErr w:type="gramEnd"/>
      <w:r>
        <w:rPr>
          <w:b/>
          <w:bCs/>
          <w:sz w:val="24"/>
          <w:szCs w:val="24"/>
        </w:rPr>
        <w:t xml:space="preserve"> No</w:t>
      </w:r>
    </w:p>
    <w:p w14:paraId="6B64BB72" w14:textId="77777777" w:rsidR="00CC71BA" w:rsidRDefault="00CC71BA">
      <w:pPr>
        <w:rPr>
          <w:sz w:val="24"/>
          <w:szCs w:val="24"/>
        </w:rPr>
      </w:pPr>
    </w:p>
    <w:p w14:paraId="6B64BB73" w14:textId="77777777" w:rsidR="00CC71BA" w:rsidRDefault="00CC71BA">
      <w:pPr>
        <w:rPr>
          <w:sz w:val="24"/>
          <w:szCs w:val="24"/>
        </w:rPr>
      </w:pPr>
      <w:r>
        <w:rPr>
          <w:sz w:val="24"/>
          <w:szCs w:val="24"/>
        </w:rPr>
        <w:t xml:space="preserve">No one has made any threats or promises to me to make me plead guilty or no contest to these charges. </w:t>
      </w:r>
      <w:r>
        <w:rPr>
          <w:b/>
          <w:bCs/>
          <w:sz w:val="24"/>
          <w:szCs w:val="24"/>
        </w:rPr>
        <w:t>□ Yes □ No</w:t>
      </w:r>
    </w:p>
    <w:p w14:paraId="6B64BB74" w14:textId="77777777" w:rsidR="00CC71BA" w:rsidRDefault="00CC71BA">
      <w:pPr>
        <w:rPr>
          <w:sz w:val="24"/>
          <w:szCs w:val="24"/>
        </w:rPr>
      </w:pPr>
    </w:p>
    <w:p w14:paraId="6B64BB75" w14:textId="77777777" w:rsidR="00CC71BA" w:rsidRDefault="00CC71BA">
      <w:pPr>
        <w:rPr>
          <w:sz w:val="24"/>
          <w:szCs w:val="24"/>
        </w:rPr>
      </w:pPr>
      <w:r>
        <w:rPr>
          <w:sz w:val="24"/>
          <w:szCs w:val="24"/>
        </w:rPr>
        <w:t xml:space="preserve">I wish to plead </w:t>
      </w:r>
      <w:r>
        <w:rPr>
          <w:i/>
          <w:iCs/>
          <w:sz w:val="24"/>
          <w:szCs w:val="24"/>
        </w:rPr>
        <w:t>(initials)</w:t>
      </w:r>
      <w:r>
        <w:rPr>
          <w:sz w:val="24"/>
          <w:szCs w:val="24"/>
        </w:rPr>
        <w:t xml:space="preserve"> </w:t>
      </w:r>
      <w:r>
        <w:rPr>
          <w:b/>
          <w:bCs/>
          <w:sz w:val="24"/>
          <w:szCs w:val="24"/>
        </w:rPr>
        <w:t>____ guilty _____ no contest</w:t>
      </w:r>
      <w:r>
        <w:rPr>
          <w:sz w:val="24"/>
          <w:szCs w:val="24"/>
        </w:rPr>
        <w:t xml:space="preserve"> to the following offense(s): __________ _____________________________________________________________________________ _____________________________________________________________________________</w:t>
      </w:r>
    </w:p>
    <w:p w14:paraId="6B64BB76" w14:textId="77777777" w:rsidR="00CC71BA" w:rsidRDefault="00CC71BA">
      <w:pPr>
        <w:rPr>
          <w:sz w:val="24"/>
          <w:szCs w:val="24"/>
        </w:rPr>
      </w:pPr>
    </w:p>
    <w:p w14:paraId="6B64BB77" w14:textId="77777777" w:rsidR="00CC71BA" w:rsidRDefault="00CC71BA">
      <w:pPr>
        <w:rPr>
          <w:sz w:val="24"/>
          <w:szCs w:val="24"/>
        </w:rPr>
      </w:pPr>
    </w:p>
    <w:p w14:paraId="6B64BB78" w14:textId="77777777" w:rsidR="00CC71BA" w:rsidRDefault="00CC7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w:t>
      </w:r>
    </w:p>
    <w:p w14:paraId="6B64BB79" w14:textId="77777777" w:rsidR="00CC71BA" w:rsidRDefault="00CC7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Juvenile</w:t>
      </w:r>
    </w:p>
    <w:p w14:paraId="6B64BB7A" w14:textId="77777777" w:rsidR="00CC71BA" w:rsidRDefault="00CC71BA">
      <w:pPr>
        <w:rPr>
          <w:sz w:val="24"/>
          <w:szCs w:val="24"/>
        </w:rPr>
      </w:pPr>
    </w:p>
    <w:p w14:paraId="6B64BB7B" w14:textId="77777777" w:rsidR="00CC71BA" w:rsidRDefault="00CC71BA">
      <w:pPr>
        <w:rPr>
          <w:sz w:val="24"/>
          <w:szCs w:val="24"/>
        </w:rPr>
      </w:pPr>
    </w:p>
    <w:p w14:paraId="6B64BB7C" w14:textId="77777777" w:rsidR="00395828" w:rsidRDefault="00395828">
      <w:pPr>
        <w:rPr>
          <w:sz w:val="24"/>
          <w:szCs w:val="24"/>
        </w:rPr>
      </w:pPr>
    </w:p>
    <w:p w14:paraId="6B64BB7D" w14:textId="77777777" w:rsidR="00395828" w:rsidRDefault="00395828">
      <w:pPr>
        <w:rPr>
          <w:sz w:val="24"/>
          <w:szCs w:val="24"/>
        </w:rPr>
      </w:pPr>
    </w:p>
    <w:p w14:paraId="6B64BB7E" w14:textId="77777777" w:rsidR="00395828" w:rsidRDefault="00395828">
      <w:pPr>
        <w:rPr>
          <w:sz w:val="24"/>
          <w:szCs w:val="24"/>
        </w:rPr>
      </w:pPr>
    </w:p>
    <w:p w14:paraId="6B64BB7F" w14:textId="77777777" w:rsidR="00CC71BA" w:rsidRDefault="00CC71BA">
      <w:pPr>
        <w:rPr>
          <w:sz w:val="24"/>
          <w:szCs w:val="24"/>
        </w:rPr>
      </w:pPr>
      <w:r>
        <w:rPr>
          <w:sz w:val="24"/>
          <w:szCs w:val="24"/>
        </w:rPr>
        <w:lastRenderedPageBreak/>
        <w:t>I have reviewed this advisory with my client and believe the foregoing was executed knowingly and voluntarily.</w:t>
      </w:r>
    </w:p>
    <w:p w14:paraId="6B64BB80" w14:textId="77777777" w:rsidR="00CC71BA" w:rsidRDefault="00CC71BA">
      <w:pPr>
        <w:rPr>
          <w:sz w:val="24"/>
          <w:szCs w:val="24"/>
        </w:rPr>
      </w:pPr>
    </w:p>
    <w:p w14:paraId="6B64BB81" w14:textId="77777777" w:rsidR="00CC71BA" w:rsidRDefault="00CC71BA">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______________________________ </w:t>
      </w:r>
    </w:p>
    <w:p w14:paraId="6B64BB82" w14:textId="77777777" w:rsidR="00CC71BA" w:rsidRDefault="00CC71BA">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Attorney Signature </w:t>
      </w:r>
    </w:p>
    <w:p w14:paraId="6B64BB83" w14:textId="77777777" w:rsidR="004527DE" w:rsidRDefault="004527DE" w:rsidP="004527DE">
      <w:pPr>
        <w:ind w:left="5040" w:firstLine="720"/>
        <w:rPr>
          <w:sz w:val="24"/>
          <w:szCs w:val="24"/>
        </w:rPr>
      </w:pPr>
      <w:r>
        <w:rPr>
          <w:sz w:val="24"/>
          <w:szCs w:val="24"/>
        </w:rPr>
        <w:t>Name</w:t>
      </w:r>
    </w:p>
    <w:p w14:paraId="6B64BB84" w14:textId="77777777" w:rsidR="004527DE" w:rsidRDefault="004527DE" w:rsidP="004527DE">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Supreme Court Number</w:t>
      </w:r>
    </w:p>
    <w:p w14:paraId="6B64BB85" w14:textId="77777777" w:rsidR="004527DE" w:rsidRDefault="004527DE" w:rsidP="004527DE">
      <w:pPr>
        <w:numPr>
          <w:ilvl w:val="12"/>
          <w:numId w:val="0"/>
        </w:numPr>
        <w:tabs>
          <w:tab w:val="left" w:pos="0"/>
          <w:tab w:val="left" w:pos="720"/>
          <w:tab w:val="left" w:pos="900"/>
          <w:tab w:val="left" w:pos="2160"/>
          <w:tab w:val="left" w:pos="2700"/>
          <w:tab w:val="left" w:pos="4320"/>
          <w:tab w:val="left" w:pos="504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Address</w:t>
      </w:r>
    </w:p>
    <w:p w14:paraId="6B64BB86" w14:textId="77777777" w:rsidR="004527DE" w:rsidRDefault="004527DE" w:rsidP="004527DE">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Telephone Number</w:t>
      </w:r>
    </w:p>
    <w:p w14:paraId="6B64BB87" w14:textId="77777777" w:rsidR="004527DE" w:rsidRDefault="004527DE" w:rsidP="004527DE">
      <w:pPr>
        <w:numPr>
          <w:ilvl w:val="12"/>
          <w:numId w:val="0"/>
        </w:numPr>
        <w:tabs>
          <w:tab w:val="left" w:pos="0"/>
          <w:tab w:val="left" w:pos="720"/>
          <w:tab w:val="left" w:pos="900"/>
          <w:tab w:val="left" w:pos="2160"/>
          <w:tab w:val="left" w:pos="4320"/>
          <w:tab w:val="left" w:pos="5760"/>
          <w:tab w:val="left" w:pos="8280"/>
          <w:tab w:val="left" w:pos="864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[Fax Number]</w:t>
      </w:r>
    </w:p>
    <w:p w14:paraId="6B64BB88" w14:textId="77777777" w:rsidR="004527DE" w:rsidRDefault="004527DE" w:rsidP="004527DE">
      <w:pPr>
        <w:numPr>
          <w:ilvl w:val="12"/>
          <w:numId w:val="0"/>
        </w:numPr>
        <w:tabs>
          <w:tab w:val="left" w:pos="0"/>
          <w:tab w:val="left" w:pos="720"/>
          <w:tab w:val="left" w:pos="900"/>
          <w:tab w:val="left" w:pos="2160"/>
          <w:tab w:val="left" w:pos="2700"/>
          <w:tab w:val="left" w:pos="5760"/>
          <w:tab w:val="right" w:leader="dot" w:pos="9270"/>
          <w:tab w:val="left" w:pos="9360"/>
        </w:tabs>
        <w:spacing w:line="2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[E-mail Address]</w:t>
      </w:r>
    </w:p>
    <w:p w14:paraId="6B64BB89" w14:textId="77777777" w:rsidR="00CC71BA" w:rsidRDefault="00CC71BA">
      <w:pPr>
        <w:rPr>
          <w:sz w:val="24"/>
          <w:szCs w:val="24"/>
        </w:rPr>
      </w:pPr>
    </w:p>
    <w:p w14:paraId="6B64BB8A" w14:textId="77777777" w:rsidR="00CC71BA" w:rsidRDefault="00CC71BA">
      <w:pPr>
        <w:rPr>
          <w:sz w:val="24"/>
          <w:szCs w:val="24"/>
        </w:rPr>
      </w:pPr>
    </w:p>
    <w:p w14:paraId="6B64BB8B" w14:textId="77777777" w:rsidR="00CC71BA" w:rsidRDefault="00CC71BA">
      <w:pPr>
        <w:rPr>
          <w:sz w:val="24"/>
          <w:szCs w:val="24"/>
        </w:rPr>
      </w:pPr>
    </w:p>
    <w:p w14:paraId="6B64BB8C" w14:textId="77777777" w:rsidR="00CC71BA" w:rsidRDefault="00CC71BA">
      <w:pPr>
        <w:rPr>
          <w:sz w:val="24"/>
          <w:szCs w:val="24"/>
        </w:rPr>
      </w:pPr>
      <w:r>
        <w:rPr>
          <w:sz w:val="24"/>
          <w:szCs w:val="24"/>
        </w:rPr>
        <w:tab/>
        <w:t>Subscribed and sworn to before me by the juvenile named above this _______ day of ________________, _______.</w:t>
      </w:r>
    </w:p>
    <w:p w14:paraId="6B64BB8D" w14:textId="77777777" w:rsidR="00CC71BA" w:rsidRDefault="00CC71BA">
      <w:pPr>
        <w:rPr>
          <w:sz w:val="24"/>
          <w:szCs w:val="24"/>
        </w:rPr>
      </w:pPr>
    </w:p>
    <w:p w14:paraId="6B64BB8E" w14:textId="77777777" w:rsidR="00CC71BA" w:rsidRDefault="00CC71BA">
      <w:pPr>
        <w:rPr>
          <w:sz w:val="24"/>
          <w:szCs w:val="24"/>
        </w:rPr>
      </w:pPr>
    </w:p>
    <w:p w14:paraId="6B64BB8F" w14:textId="77777777" w:rsidR="00CC71BA" w:rsidRDefault="00CC7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14:paraId="6B64BB90" w14:textId="77777777" w:rsidR="00CC71BA" w:rsidRDefault="00CC7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14:paraId="6B64BB91" w14:textId="77777777" w:rsidR="00CC71BA" w:rsidRDefault="00CC71BA">
      <w:pPr>
        <w:rPr>
          <w:sz w:val="24"/>
          <w:szCs w:val="24"/>
        </w:rPr>
      </w:pPr>
    </w:p>
    <w:p w14:paraId="6B64BB92" w14:textId="77777777" w:rsidR="00E3074D" w:rsidRDefault="00E3074D">
      <w:pPr>
        <w:rPr>
          <w:sz w:val="24"/>
          <w:szCs w:val="24"/>
        </w:rPr>
      </w:pPr>
    </w:p>
    <w:p w14:paraId="6B64BB93" w14:textId="77777777" w:rsidR="00E3074D" w:rsidRDefault="00E3074D">
      <w:pPr>
        <w:rPr>
          <w:sz w:val="24"/>
          <w:szCs w:val="24"/>
        </w:rPr>
      </w:pPr>
    </w:p>
    <w:p w14:paraId="6B64BB94" w14:textId="77777777" w:rsidR="00E3074D" w:rsidRDefault="00E3074D">
      <w:pPr>
        <w:rPr>
          <w:sz w:val="24"/>
          <w:szCs w:val="24"/>
        </w:rPr>
      </w:pPr>
    </w:p>
    <w:p w14:paraId="6B64BB95" w14:textId="77777777" w:rsidR="00E3074D" w:rsidRDefault="00E3074D">
      <w:pPr>
        <w:rPr>
          <w:sz w:val="24"/>
          <w:szCs w:val="24"/>
        </w:rPr>
      </w:pPr>
    </w:p>
    <w:p w14:paraId="6B64BB96" w14:textId="77777777" w:rsidR="00E3074D" w:rsidRDefault="00E3074D">
      <w:pPr>
        <w:rPr>
          <w:sz w:val="24"/>
          <w:szCs w:val="24"/>
        </w:rPr>
      </w:pPr>
    </w:p>
    <w:p w14:paraId="6B64BB97" w14:textId="77777777" w:rsidR="00E3074D" w:rsidRDefault="00E3074D">
      <w:pPr>
        <w:rPr>
          <w:sz w:val="24"/>
          <w:szCs w:val="24"/>
        </w:rPr>
      </w:pPr>
    </w:p>
    <w:p w14:paraId="6B64BB98" w14:textId="77777777" w:rsidR="00E3074D" w:rsidRDefault="00E3074D">
      <w:pPr>
        <w:rPr>
          <w:sz w:val="24"/>
          <w:szCs w:val="24"/>
        </w:rPr>
      </w:pPr>
    </w:p>
    <w:p w14:paraId="6B64BB99" w14:textId="77777777" w:rsidR="00E3074D" w:rsidRDefault="00E3074D">
      <w:pPr>
        <w:rPr>
          <w:sz w:val="24"/>
          <w:szCs w:val="24"/>
        </w:rPr>
      </w:pPr>
    </w:p>
    <w:p w14:paraId="6B64BB9A" w14:textId="77777777" w:rsidR="00E3074D" w:rsidRDefault="00E3074D">
      <w:pPr>
        <w:rPr>
          <w:sz w:val="24"/>
          <w:szCs w:val="24"/>
        </w:rPr>
      </w:pPr>
    </w:p>
    <w:p w14:paraId="6B64BB9B" w14:textId="77777777" w:rsidR="00E3074D" w:rsidRDefault="00E3074D">
      <w:pPr>
        <w:rPr>
          <w:sz w:val="24"/>
          <w:szCs w:val="24"/>
        </w:rPr>
      </w:pPr>
    </w:p>
    <w:p w14:paraId="6B64BB9C" w14:textId="77777777" w:rsidR="00E3074D" w:rsidRDefault="00E3074D">
      <w:pPr>
        <w:rPr>
          <w:sz w:val="24"/>
          <w:szCs w:val="24"/>
        </w:rPr>
      </w:pPr>
    </w:p>
    <w:p w14:paraId="6B64BB9D" w14:textId="77777777" w:rsidR="00E3074D" w:rsidRDefault="00E3074D">
      <w:pPr>
        <w:rPr>
          <w:sz w:val="24"/>
          <w:szCs w:val="24"/>
        </w:rPr>
      </w:pPr>
    </w:p>
    <w:p w14:paraId="6B64BB9E" w14:textId="77777777" w:rsidR="00E3074D" w:rsidRDefault="00E3074D">
      <w:pPr>
        <w:rPr>
          <w:sz w:val="24"/>
          <w:szCs w:val="24"/>
        </w:rPr>
      </w:pPr>
    </w:p>
    <w:p w14:paraId="6B64BB9F" w14:textId="77777777" w:rsidR="00E3074D" w:rsidRDefault="00E3074D">
      <w:pPr>
        <w:rPr>
          <w:sz w:val="24"/>
          <w:szCs w:val="24"/>
        </w:rPr>
      </w:pPr>
    </w:p>
    <w:p w14:paraId="6B64BBA0" w14:textId="77777777" w:rsidR="00E3074D" w:rsidRDefault="00E3074D">
      <w:pPr>
        <w:rPr>
          <w:sz w:val="24"/>
          <w:szCs w:val="24"/>
        </w:rPr>
      </w:pPr>
    </w:p>
    <w:p w14:paraId="6B64BBA1" w14:textId="77777777" w:rsidR="00E3074D" w:rsidRDefault="00E3074D">
      <w:pPr>
        <w:rPr>
          <w:sz w:val="24"/>
          <w:szCs w:val="24"/>
        </w:rPr>
      </w:pPr>
    </w:p>
    <w:p w14:paraId="6B64BBA2" w14:textId="77777777" w:rsidR="00E3074D" w:rsidRDefault="00E3074D">
      <w:pPr>
        <w:rPr>
          <w:sz w:val="24"/>
          <w:szCs w:val="24"/>
        </w:rPr>
      </w:pPr>
    </w:p>
    <w:p w14:paraId="6B64BBA3" w14:textId="77777777" w:rsidR="00E3074D" w:rsidRDefault="00E3074D">
      <w:pPr>
        <w:rPr>
          <w:sz w:val="24"/>
          <w:szCs w:val="24"/>
        </w:rPr>
      </w:pPr>
    </w:p>
    <w:p w14:paraId="6B64BBA4" w14:textId="77777777" w:rsidR="00E3074D" w:rsidRDefault="00E3074D">
      <w:pPr>
        <w:rPr>
          <w:sz w:val="24"/>
          <w:szCs w:val="24"/>
        </w:rPr>
      </w:pPr>
    </w:p>
    <w:p w14:paraId="6B64BBA5" w14:textId="77777777" w:rsidR="00E3074D" w:rsidRDefault="00E3074D">
      <w:pPr>
        <w:rPr>
          <w:sz w:val="24"/>
          <w:szCs w:val="24"/>
        </w:rPr>
      </w:pPr>
    </w:p>
    <w:p w14:paraId="6B64BBA6" w14:textId="77777777" w:rsidR="00E3074D" w:rsidRDefault="00E3074D">
      <w:pPr>
        <w:rPr>
          <w:sz w:val="24"/>
          <w:szCs w:val="24"/>
        </w:rPr>
      </w:pPr>
    </w:p>
    <w:p w14:paraId="6B64BBA7" w14:textId="77777777" w:rsidR="00E3074D" w:rsidRDefault="00E3074D">
      <w:pPr>
        <w:rPr>
          <w:sz w:val="24"/>
          <w:szCs w:val="24"/>
        </w:rPr>
      </w:pPr>
    </w:p>
    <w:p w14:paraId="6B64BBA8" w14:textId="77777777" w:rsidR="00E3074D" w:rsidRDefault="00E3074D">
      <w:pPr>
        <w:rPr>
          <w:sz w:val="24"/>
          <w:szCs w:val="24"/>
        </w:rPr>
      </w:pPr>
    </w:p>
    <w:p w14:paraId="6B64BBA9" w14:textId="77777777" w:rsidR="00E3074D" w:rsidRDefault="00E3074D">
      <w:pPr>
        <w:rPr>
          <w:sz w:val="24"/>
          <w:szCs w:val="24"/>
        </w:rPr>
      </w:pPr>
    </w:p>
    <w:p w14:paraId="6B64BBAA" w14:textId="77777777" w:rsidR="00E3074D" w:rsidRDefault="00E3074D">
      <w:pPr>
        <w:rPr>
          <w:sz w:val="24"/>
          <w:szCs w:val="24"/>
        </w:rPr>
      </w:pPr>
    </w:p>
    <w:p w14:paraId="6B64BBAB" w14:textId="77777777" w:rsidR="00CC71BA" w:rsidRDefault="00CC71BA">
      <w:pPr>
        <w:jc w:val="center"/>
        <w:rPr>
          <w:sz w:val="24"/>
          <w:szCs w:val="24"/>
        </w:rPr>
      </w:pPr>
      <w:r>
        <w:rPr>
          <w:sz w:val="24"/>
          <w:szCs w:val="24"/>
        </w:rPr>
        <w:lastRenderedPageBreak/>
        <w:t>Authority</w:t>
      </w:r>
    </w:p>
    <w:p w14:paraId="6B64BBAC" w14:textId="77777777" w:rsidR="00CC71BA" w:rsidRDefault="00CC71BA">
      <w:pPr>
        <w:rPr>
          <w:sz w:val="24"/>
          <w:szCs w:val="24"/>
        </w:rPr>
      </w:pPr>
    </w:p>
    <w:p w14:paraId="6B64BBAD" w14:textId="77777777" w:rsidR="00CC71BA" w:rsidRDefault="00CC71BA">
      <w:pPr>
        <w:rPr>
          <w:sz w:val="24"/>
          <w:szCs w:val="24"/>
        </w:rPr>
      </w:pPr>
      <w:r>
        <w:rPr>
          <w:sz w:val="24"/>
          <w:szCs w:val="24"/>
        </w:rPr>
        <w:t>K.S.A. 38-2344.</w:t>
      </w:r>
    </w:p>
    <w:p w14:paraId="6B64BBAE" w14:textId="77777777" w:rsidR="00CC71BA" w:rsidRDefault="00CC71BA">
      <w:pPr>
        <w:rPr>
          <w:sz w:val="24"/>
          <w:szCs w:val="24"/>
        </w:rPr>
      </w:pPr>
    </w:p>
    <w:p w14:paraId="6B64BBAF" w14:textId="77777777" w:rsidR="00CC71BA" w:rsidRDefault="00CC71BA">
      <w:pPr>
        <w:jc w:val="center"/>
        <w:rPr>
          <w:sz w:val="24"/>
          <w:szCs w:val="24"/>
        </w:rPr>
      </w:pPr>
      <w:r>
        <w:rPr>
          <w:sz w:val="24"/>
          <w:szCs w:val="24"/>
        </w:rPr>
        <w:t>Notes on Use</w:t>
      </w:r>
    </w:p>
    <w:p w14:paraId="6B64BBB0" w14:textId="77777777" w:rsidR="00CC71BA" w:rsidRDefault="00CC71BA">
      <w:pPr>
        <w:rPr>
          <w:sz w:val="24"/>
          <w:szCs w:val="24"/>
        </w:rPr>
      </w:pPr>
    </w:p>
    <w:p w14:paraId="6B64BBB1" w14:textId="77777777" w:rsidR="00CC71BA" w:rsidRDefault="00CC71BA" w:rsidP="00E3074D">
      <w:pPr>
        <w:jc w:val="both"/>
        <w:rPr>
          <w:sz w:val="24"/>
          <w:szCs w:val="24"/>
        </w:rPr>
      </w:pPr>
      <w:r>
        <w:rPr>
          <w:sz w:val="24"/>
          <w:szCs w:val="24"/>
        </w:rPr>
        <w:tab/>
        <w:t xml:space="preserve">K.S.A. 38-2344(a) and (b) list the rights and advisories of which the juvenile must be informed.  Those recitations are contained in this form, along with declarations that should assist the court in complying with the prerequisites to the court’s accepting a plea of guilty or </w:t>
      </w:r>
      <w:r>
        <w:rPr>
          <w:i/>
          <w:iCs/>
          <w:sz w:val="24"/>
          <w:szCs w:val="24"/>
        </w:rPr>
        <w:t>nolo contendere</w:t>
      </w:r>
      <w:r>
        <w:rPr>
          <w:sz w:val="24"/>
          <w:szCs w:val="24"/>
        </w:rPr>
        <w:t xml:space="preserve"> (no cont</w:t>
      </w:r>
      <w:r w:rsidR="00382B03">
        <w:rPr>
          <w:sz w:val="24"/>
          <w:szCs w:val="24"/>
        </w:rPr>
        <w:t>est) imposed by K.S.A. 38-2344(</w:t>
      </w:r>
      <w:r>
        <w:rPr>
          <w:sz w:val="24"/>
          <w:szCs w:val="24"/>
        </w:rPr>
        <w:t xml:space="preserve">c).   The plea of </w:t>
      </w:r>
      <w:r>
        <w:rPr>
          <w:i/>
          <w:iCs/>
          <w:sz w:val="24"/>
          <w:szCs w:val="24"/>
        </w:rPr>
        <w:t>nolo contendere</w:t>
      </w:r>
      <w:r w:rsidR="00E3074D">
        <w:rPr>
          <w:sz w:val="24"/>
          <w:szCs w:val="24"/>
        </w:rPr>
        <w:t xml:space="preserve"> is defined by K.S.A. 38-2345.</w:t>
      </w:r>
    </w:p>
    <w:p w14:paraId="6B64BBB2" w14:textId="77777777" w:rsidR="00CC71BA" w:rsidRDefault="00CC71BA">
      <w:pPr>
        <w:rPr>
          <w:sz w:val="24"/>
          <w:szCs w:val="24"/>
        </w:rPr>
      </w:pPr>
    </w:p>
    <w:p w14:paraId="6B64BBB3" w14:textId="77777777" w:rsidR="00CC71BA" w:rsidRDefault="00CC71BA">
      <w:pPr>
        <w:jc w:val="center"/>
        <w:rPr>
          <w:sz w:val="24"/>
          <w:szCs w:val="24"/>
        </w:rPr>
      </w:pPr>
      <w:r>
        <w:rPr>
          <w:sz w:val="24"/>
          <w:szCs w:val="24"/>
        </w:rPr>
        <w:t>Comments</w:t>
      </w:r>
    </w:p>
    <w:p w14:paraId="6B64BBB4" w14:textId="77777777" w:rsidR="00CC71BA" w:rsidRDefault="00CC71BA">
      <w:pPr>
        <w:rPr>
          <w:sz w:val="24"/>
          <w:szCs w:val="24"/>
        </w:rPr>
      </w:pPr>
    </w:p>
    <w:p w14:paraId="6B64BBB5" w14:textId="77777777" w:rsidR="00CC71BA" w:rsidRDefault="00CC71BA">
      <w:pPr>
        <w:jc w:val="both"/>
      </w:pPr>
      <w:r>
        <w:rPr>
          <w:sz w:val="24"/>
          <w:szCs w:val="24"/>
        </w:rPr>
        <w:tab/>
        <w:t>The court is expressly required to inform a minor of information specific</w:t>
      </w:r>
      <w:r w:rsidR="0006605A">
        <w:rPr>
          <w:sz w:val="24"/>
          <w:szCs w:val="24"/>
        </w:rPr>
        <w:t xml:space="preserve">ally contained in the statute; </w:t>
      </w:r>
      <w:r>
        <w:rPr>
          <w:sz w:val="24"/>
          <w:szCs w:val="24"/>
        </w:rPr>
        <w:t xml:space="preserve">reliance upon defense counsel is insufficient.  </w:t>
      </w:r>
      <w:proofErr w:type="gramStart"/>
      <w:r>
        <w:rPr>
          <w:i/>
          <w:iCs/>
          <w:sz w:val="24"/>
          <w:szCs w:val="24"/>
        </w:rPr>
        <w:t>In re B.S.</w:t>
      </w:r>
      <w:r>
        <w:rPr>
          <w:sz w:val="24"/>
          <w:szCs w:val="24"/>
        </w:rPr>
        <w:t>, 15 Kan.App.2d 338, 807 P.2d 692 (1991).</w:t>
      </w:r>
      <w:proofErr w:type="gramEnd"/>
    </w:p>
    <w:sectPr w:rsidR="00CC71BA">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4BBB8" w14:textId="77777777" w:rsidR="00AD6D89" w:rsidRDefault="00AD6D89">
      <w:r>
        <w:separator/>
      </w:r>
    </w:p>
  </w:endnote>
  <w:endnote w:type="continuationSeparator" w:id="0">
    <w:p w14:paraId="6B64BBB9" w14:textId="77777777" w:rsidR="00AD6D89" w:rsidRDefault="00AD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BBBE" w14:textId="77777777" w:rsidR="00CC71BA" w:rsidRDefault="00CC71B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BBC3" w14:textId="77777777" w:rsidR="00CC71BA" w:rsidRDefault="00CC71B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7A7095">
      <w:rPr>
        <w:noProof/>
        <w:sz w:val="24"/>
        <w:szCs w:val="24"/>
      </w:rPr>
      <w:t>4</w:t>
    </w:r>
    <w:r>
      <w:rPr>
        <w:sz w:val="24"/>
        <w:szCs w:val="24"/>
      </w:rPr>
      <w:fldChar w:fldCharType="end"/>
    </w:r>
    <w:r>
      <w:rPr>
        <w:sz w:val="24"/>
        <w:szCs w:val="24"/>
      </w:rPr>
      <w:t>-</w:t>
    </w:r>
  </w:p>
  <w:p w14:paraId="6B64BBC4" w14:textId="77777777" w:rsidR="00CC71BA" w:rsidRDefault="00CC71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4BBB6" w14:textId="77777777" w:rsidR="00AD6D89" w:rsidRDefault="00AD6D89">
      <w:r>
        <w:separator/>
      </w:r>
    </w:p>
  </w:footnote>
  <w:footnote w:type="continuationSeparator" w:id="0">
    <w:p w14:paraId="6B64BBB7" w14:textId="77777777" w:rsidR="00AD6D89" w:rsidRDefault="00AD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BBBB" w14:textId="71B380A7" w:rsidR="00CC71BA" w:rsidRDefault="00CC71BA">
    <w:pPr>
      <w:tabs>
        <w:tab w:val="right" w:pos="9180"/>
      </w:tabs>
      <w:rPr>
        <w:sz w:val="24"/>
        <w:szCs w:val="24"/>
      </w:rPr>
    </w:pPr>
    <w:r>
      <w:rPr>
        <w:sz w:val="24"/>
        <w:szCs w:val="24"/>
      </w:rPr>
      <w:tab/>
    </w:r>
    <w:r w:rsidR="00637040">
      <w:rPr>
        <w:sz w:val="24"/>
        <w:szCs w:val="24"/>
      </w:rPr>
      <w:t>9</w:t>
    </w:r>
    <w:r w:rsidR="00466028">
      <w:rPr>
        <w:sz w:val="24"/>
        <w:szCs w:val="24"/>
      </w:rPr>
      <w:t>/1/13</w:t>
    </w:r>
  </w:p>
  <w:p w14:paraId="6B64BBBC" w14:textId="77777777" w:rsidR="00CC71BA" w:rsidRDefault="00CC71BA">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BBC1" w14:textId="6703F5BE" w:rsidR="00CC71BA" w:rsidRDefault="00CC71BA">
    <w:pPr>
      <w:tabs>
        <w:tab w:val="right" w:pos="9180"/>
      </w:tabs>
      <w:rPr>
        <w:sz w:val="24"/>
        <w:szCs w:val="24"/>
      </w:rPr>
    </w:pPr>
    <w:r>
      <w:rPr>
        <w:sz w:val="24"/>
        <w:szCs w:val="24"/>
      </w:rPr>
      <w:tab/>
    </w:r>
    <w:r w:rsidR="003E7F6E">
      <w:rPr>
        <w:sz w:val="24"/>
        <w:szCs w:val="24"/>
      </w:rPr>
      <w:t>9/1/13</w:t>
    </w:r>
  </w:p>
  <w:p w14:paraId="6B64BBC2" w14:textId="77777777" w:rsidR="00CC71BA" w:rsidRDefault="00CC71BA">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10"/>
    <w:rsid w:val="0006605A"/>
    <w:rsid w:val="001A3979"/>
    <w:rsid w:val="0025054C"/>
    <w:rsid w:val="002C58A2"/>
    <w:rsid w:val="00382B03"/>
    <w:rsid w:val="00395828"/>
    <w:rsid w:val="003E7F6E"/>
    <w:rsid w:val="004527DE"/>
    <w:rsid w:val="00466028"/>
    <w:rsid w:val="004D5481"/>
    <w:rsid w:val="004E03FA"/>
    <w:rsid w:val="005A0210"/>
    <w:rsid w:val="00637040"/>
    <w:rsid w:val="006F1914"/>
    <w:rsid w:val="00770125"/>
    <w:rsid w:val="007A7095"/>
    <w:rsid w:val="008A4993"/>
    <w:rsid w:val="00960348"/>
    <w:rsid w:val="009D52BC"/>
    <w:rsid w:val="00A00DEA"/>
    <w:rsid w:val="00AD6D89"/>
    <w:rsid w:val="00BE418E"/>
    <w:rsid w:val="00CC71BA"/>
    <w:rsid w:val="00D57BFE"/>
    <w:rsid w:val="00E3074D"/>
    <w:rsid w:val="00E9179D"/>
    <w:rsid w:val="00EA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64BB3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A4993"/>
    <w:rPr>
      <w:rFonts w:ascii="Tahoma" w:hAnsi="Tahoma" w:cs="Tahoma"/>
      <w:sz w:val="16"/>
      <w:szCs w:val="16"/>
    </w:rPr>
  </w:style>
  <w:style w:type="character" w:customStyle="1" w:styleId="BalloonTextChar">
    <w:name w:val="Balloon Text Char"/>
    <w:basedOn w:val="DefaultParagraphFont"/>
    <w:link w:val="BalloonText"/>
    <w:uiPriority w:val="99"/>
    <w:semiHidden/>
    <w:rsid w:val="008A4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A4993"/>
    <w:rPr>
      <w:rFonts w:ascii="Tahoma" w:hAnsi="Tahoma" w:cs="Tahoma"/>
      <w:sz w:val="16"/>
      <w:szCs w:val="16"/>
    </w:rPr>
  </w:style>
  <w:style w:type="character" w:customStyle="1" w:styleId="BalloonTextChar">
    <w:name w:val="Balloon Text Char"/>
    <w:basedOn w:val="DefaultParagraphFont"/>
    <w:link w:val="BalloonText"/>
    <w:uiPriority w:val="99"/>
    <w:semiHidden/>
    <w:rsid w:val="008A4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1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2013-09-06T21:10:00Z</cp:lastPrinted>
  <dcterms:created xsi:type="dcterms:W3CDTF">2016-12-29T17:49:00Z</dcterms:created>
  <dcterms:modified xsi:type="dcterms:W3CDTF">2016-12-29T17:49:00Z</dcterms:modified>
</cp:coreProperties>
</file>