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38" w:rsidRPr="001B3245" w:rsidRDefault="001B3245">
      <w:pPr>
        <w:jc w:val="center"/>
        <w:rPr>
          <w:sz w:val="24"/>
          <w:szCs w:val="24"/>
        </w:rPr>
        <w:sectPr w:rsidR="00226838" w:rsidRPr="001B3245">
          <w:headerReference w:type="default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  <w:r w:rsidRPr="001B3245">
        <w:rPr>
          <w:sz w:val="24"/>
          <w:szCs w:val="24"/>
          <w:lang w:val="en-CA"/>
        </w:rPr>
        <w:t>322</w:t>
      </w:r>
    </w:p>
    <w:p w:rsidR="00226838" w:rsidRDefault="00226838">
      <w:pPr>
        <w:pStyle w:val="BodyText2"/>
        <w:jc w:val="center"/>
      </w:pPr>
      <w:r>
        <w:lastRenderedPageBreak/>
        <w:t>IN THE DISTRICT COURT OF __________________ COUNTY, KANSAS</w:t>
      </w:r>
      <w:r>
        <w:br/>
      </w:r>
    </w:p>
    <w:p w:rsidR="00226838" w:rsidRDefault="00226838">
      <w:pPr>
        <w:pStyle w:val="BodyText2"/>
      </w:pPr>
      <w:proofErr w:type="gramStart"/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226838" w:rsidRDefault="006659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226838">
        <w:rPr>
          <w:b/>
          <w:bCs/>
          <w:sz w:val="24"/>
          <w:szCs w:val="24"/>
        </w:rPr>
        <w:t>A</w:t>
      </w:r>
      <w:proofErr w:type="gramEnd"/>
      <w:r w:rsidR="00226838">
        <w:rPr>
          <w:b/>
          <w:bCs/>
          <w:sz w:val="24"/>
          <w:szCs w:val="24"/>
        </w:rPr>
        <w:t xml:space="preserve">  □ male  □ female</w:t>
      </w:r>
    </w:p>
    <w:p w:rsidR="00226838" w:rsidRDefault="00226838">
      <w:pPr>
        <w:rPr>
          <w:b/>
          <w:bCs/>
          <w:sz w:val="24"/>
          <w:szCs w:val="24"/>
        </w:rPr>
      </w:pPr>
    </w:p>
    <w:p w:rsidR="00226838" w:rsidRDefault="00226838">
      <w:pPr>
        <w:rPr>
          <w:b/>
          <w:bCs/>
          <w:sz w:val="24"/>
          <w:szCs w:val="24"/>
        </w:rPr>
      </w:pPr>
    </w:p>
    <w:p w:rsidR="00226838" w:rsidRDefault="00226838">
      <w:pPr>
        <w:keepNext/>
        <w:keepLines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 TO DETERMINE COMPETENCY</w:t>
      </w:r>
    </w:p>
    <w:p w:rsidR="00226838" w:rsidRDefault="00226838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38-2348 and 38-2349</w:t>
      </w:r>
    </w:p>
    <w:p w:rsidR="00226838" w:rsidRDefault="00226838">
      <w:pPr>
        <w:keepNext/>
        <w:rPr>
          <w:sz w:val="24"/>
          <w:szCs w:val="24"/>
        </w:rPr>
      </w:pPr>
    </w:p>
    <w:p w:rsidR="00226838" w:rsidRDefault="00226838">
      <w:pPr>
        <w:pStyle w:val="BodyText"/>
        <w:keepNext/>
        <w:tabs>
          <w:tab w:val="clear" w:pos="0"/>
          <w:tab w:val="clear" w:pos="720"/>
          <w:tab w:val="clear" w:pos="1260"/>
          <w:tab w:val="clear" w:pos="162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COMES NOW </w:t>
      </w:r>
      <w:r w:rsidRPr="009D44AD">
        <w:rPr>
          <w:bCs/>
          <w:sz w:val="24"/>
          <w:szCs w:val="24"/>
        </w:rPr>
        <w:t>□ the State of Kansas □ counsel</w:t>
      </w:r>
      <w:r w:rsidRPr="009D44AD">
        <w:rPr>
          <w:sz w:val="24"/>
          <w:szCs w:val="24"/>
        </w:rPr>
        <w:t xml:space="preserve"> </w:t>
      </w:r>
      <w:r w:rsidRPr="009D44AD">
        <w:rPr>
          <w:bCs/>
          <w:sz w:val="24"/>
          <w:szCs w:val="24"/>
        </w:rPr>
        <w:t>for the juvenile</w:t>
      </w:r>
      <w:r>
        <w:rPr>
          <w:sz w:val="24"/>
          <w:szCs w:val="24"/>
        </w:rPr>
        <w:t xml:space="preserve"> and moves the Court for a determination of the competency of the juvenile named above.</w:t>
      </w:r>
    </w:p>
    <w:p w:rsidR="00226838" w:rsidRDefault="00226838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26838" w:rsidRDefault="00226838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Attending</w:t>
      </w:r>
      <w:proofErr w:type="gramEnd"/>
      <w:r>
        <w:rPr>
          <w:sz w:val="24"/>
          <w:szCs w:val="24"/>
        </w:rPr>
        <w:t xml:space="preserve"> the proceedings relating to this motion would be injurious to the juvenile’s health, and the waiver of the presence of the juvenile is requested.</w:t>
      </w:r>
    </w:p>
    <w:p w:rsidR="00226838" w:rsidRDefault="00226838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26838" w:rsidRDefault="00226838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Dated this ______ day of ________________, ________.</w:t>
      </w:r>
      <w:proofErr w:type="gramEnd"/>
    </w:p>
    <w:p w:rsidR="00226838" w:rsidRDefault="00226838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26838" w:rsidRDefault="00226838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26838" w:rsidRDefault="00226838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Movant</w:t>
      </w:r>
    </w:p>
    <w:p w:rsidR="00A05495" w:rsidRDefault="00883EFA" w:rsidP="00883EFA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A05495">
        <w:rPr>
          <w:rFonts w:eastAsia="Times New Roman"/>
          <w:sz w:val="24"/>
          <w:szCs w:val="24"/>
        </w:rPr>
        <w:t>Name</w:t>
      </w:r>
    </w:p>
    <w:p w:rsidR="00883EFA" w:rsidRDefault="00A05495" w:rsidP="00883EFA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883EFA">
        <w:rPr>
          <w:rFonts w:eastAsia="Times New Roman"/>
          <w:sz w:val="24"/>
          <w:szCs w:val="24"/>
        </w:rPr>
        <w:t>Supreme Court Number</w:t>
      </w:r>
    </w:p>
    <w:p w:rsidR="00883EFA" w:rsidRDefault="00883EFA" w:rsidP="00A61786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Address</w:t>
      </w:r>
    </w:p>
    <w:p w:rsidR="00883EFA" w:rsidRDefault="00883EFA" w:rsidP="00883EFA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Telephone Number</w:t>
      </w:r>
    </w:p>
    <w:p w:rsidR="00883EFA" w:rsidRDefault="00883EFA" w:rsidP="00883EFA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[Fax Number]</w:t>
      </w:r>
    </w:p>
    <w:p w:rsidR="00883EFA" w:rsidRDefault="00883EFA" w:rsidP="00883EFA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[E-mail Address]</w:t>
      </w:r>
    </w:p>
    <w:p w:rsidR="00226838" w:rsidRDefault="002268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396F53" w:rsidRDefault="00396F5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26838" w:rsidRDefault="002268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:rsidR="00226838" w:rsidRDefault="002268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:rsidR="00226838" w:rsidRDefault="002268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26838" w:rsidRDefault="002268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K.S.A. 38-2348; 38-2349 and 38-2350.</w:t>
      </w:r>
    </w:p>
    <w:p w:rsidR="00226838" w:rsidRDefault="002268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26838" w:rsidRDefault="002268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26838" w:rsidRDefault="002268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226838" w:rsidRDefault="002268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26838" w:rsidRDefault="00226838">
      <w:pPr>
        <w:pStyle w:val="BodyText3"/>
      </w:pPr>
      <w:r>
        <w:tab/>
        <w:t>K.S.A.</w:t>
      </w:r>
      <w:r w:rsidR="00E32E5A">
        <w:t xml:space="preserve"> </w:t>
      </w:r>
      <w:r>
        <w:t>38-2348 provides that a motion to d</w:t>
      </w:r>
      <w:r w:rsidR="00F22C4F">
        <w:t xml:space="preserve">etermine competency (Form 322) </w:t>
      </w:r>
      <w:r>
        <w:t>may be made by any party, or by the court. Upon the filing of the motion, proceedings shall be suspended (Form 323) and a hearing conducted (Form 325).  Prior to hearing, the court may or</w:t>
      </w:r>
      <w:r w:rsidR="00E32E5A">
        <w:t xml:space="preserve">der an evaluation (Form 323).  </w:t>
      </w:r>
      <w:r>
        <w:t xml:space="preserve">Below is a restatement of the statute as a flowchart which may assist in understanding the process.     </w:t>
      </w:r>
    </w:p>
    <w:p w:rsidR="00226838" w:rsidRDefault="00226838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6838" w:rsidRDefault="00226838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226838" w:rsidRDefault="00226838" w:rsidP="00F22C4F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26838" w:rsidRDefault="00226838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:rsidR="00396F53" w:rsidRDefault="00396F53">
      <w:pPr>
        <w:tabs>
          <w:tab w:val="left" w:pos="-1080"/>
          <w:tab w:val="left" w:pos="-720"/>
          <w:tab w:val="left" w:pos="720"/>
          <w:tab w:val="left" w:pos="1260"/>
          <w:tab w:val="left" w:pos="1710"/>
          <w:tab w:val="left" w:pos="2160"/>
          <w:tab w:val="left" w:pos="270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  <w:sectPr w:rsidR="00396F53">
          <w:headerReference w:type="default" r:id="rId9"/>
          <w:footerReference w:type="default" r:id="rId10"/>
          <w:type w:val="continuous"/>
          <w:pgSz w:w="12240" w:h="15840"/>
          <w:pgMar w:top="1680" w:right="1440" w:bottom="1440" w:left="1440" w:header="1440" w:footer="1440" w:gutter="0"/>
          <w:cols w:space="720"/>
        </w:sectPr>
      </w:pPr>
    </w:p>
    <w:p w:rsidR="00226838" w:rsidRDefault="002268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Revised Juvenile Offender Code</w:t>
      </w:r>
    </w:p>
    <w:p w:rsidR="00226838" w:rsidRDefault="002268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Competency Hearing Flow Chart</w:t>
      </w:r>
    </w:p>
    <w:p w:rsidR="00226838" w:rsidRDefault="0010509B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97790</wp:posOffset>
                </wp:positionV>
                <wp:extent cx="2514600" cy="53340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Step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Motion filed by any party or court (Form 322)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8pt;margin-top:7.7pt;width:198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Step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24"/>
                          <w:szCs w:val="24"/>
                        </w:rPr>
                        <w:t>Motion filed by any party or court (Form 322)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631190</wp:posOffset>
                </wp:positionV>
                <wp:extent cx="0" cy="457200"/>
                <wp:effectExtent l="0" t="0" r="0" b="0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49.7pt" to="229.0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" strokeweight="2.25pt">
                <v:stroke endarrow="block"/>
              </v:line>
            </w:pict>
          </mc:Fallback>
        </mc:AlternateContent>
      </w:r>
    </w:p>
    <w:p w:rsidR="00226838" w:rsidRDefault="00226838">
      <w:pPr>
        <w:rPr>
          <w:sz w:val="36"/>
          <w:szCs w:val="36"/>
        </w:rPr>
      </w:pPr>
    </w:p>
    <w:p w:rsidR="00226838" w:rsidRDefault="00226838">
      <w:pPr>
        <w:rPr>
          <w:sz w:val="36"/>
          <w:szCs w:val="36"/>
        </w:rPr>
      </w:pPr>
    </w:p>
    <w:p w:rsidR="00226838" w:rsidRDefault="00226838">
      <w:pPr>
        <w:rPr>
          <w:sz w:val="36"/>
          <w:szCs w:val="36"/>
        </w:rPr>
      </w:pPr>
    </w:p>
    <w:p w:rsidR="00226838" w:rsidRDefault="0010509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36830</wp:posOffset>
                </wp:positionV>
                <wp:extent cx="2895600" cy="533400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Step 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Court suspends proceedings and sets a hearing (Form 323)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1.05pt;margin-top:2.9pt;width:228pt;height:4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Step 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24"/>
                          <w:szCs w:val="24"/>
                        </w:rPr>
                        <w:t>Court suspends proceedings and sets a hearing (Form 323)</w:t>
                      </w:r>
                    </w:p>
                  </w:txbxContent>
                </v:textbox>
              </v:shape>
            </w:pict>
          </mc:Fallback>
        </mc:AlternateContent>
      </w:r>
    </w:p>
    <w:p w:rsidR="00226838" w:rsidRDefault="00226838">
      <w:pPr>
        <w:rPr>
          <w:sz w:val="36"/>
          <w:szCs w:val="36"/>
        </w:rPr>
      </w:pPr>
    </w:p>
    <w:p w:rsidR="00226838" w:rsidRDefault="0010509B">
      <w:pPr>
        <w:tabs>
          <w:tab w:val="left" w:pos="3215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1220470</wp:posOffset>
                </wp:positionV>
                <wp:extent cx="2514600" cy="53340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Step 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Hearing on competency motion (Form 325)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38.2pt;margin-top:96.1pt;width:198pt;height:4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Step 3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24"/>
                          <w:szCs w:val="24"/>
                        </w:rPr>
                        <w:t>Hearing on competency motion (Form 325)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66675</wp:posOffset>
                </wp:positionV>
                <wp:extent cx="0" cy="1120775"/>
                <wp:effectExtent l="0" t="0" r="0" b="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07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5.25pt" to="229.0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577850</wp:posOffset>
                </wp:positionV>
                <wp:extent cx="3048000" cy="53340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Court may order commitment for further examination 60 + 60 days (Form 324)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77.05pt;margin-top:45.5pt;width:240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Court may order commitment for further examination 60 + 60 days (Form 324)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196850</wp:posOffset>
                </wp:positionV>
                <wp:extent cx="3048000" cy="30480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Court may order an examination (Form 323)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7.05pt;margin-top:15.5pt;width:240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Court may order an examination (Form 323)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349250</wp:posOffset>
                </wp:positionV>
                <wp:extent cx="609600" cy="0"/>
                <wp:effectExtent l="0" t="0" r="0" b="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27.5pt" to="277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db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730250</wp:posOffset>
                </wp:positionV>
                <wp:extent cx="609600" cy="0"/>
                <wp:effectExtent l="0" t="0" r="0" b="0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57.5pt" to="277.0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hwKg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" strokeweight="2.25pt">
                <v:stroke endarrow="block"/>
              </v:line>
            </w:pict>
          </mc:Fallback>
        </mc:AlternateContent>
      </w:r>
      <w:r w:rsidR="00226838">
        <w:rPr>
          <w:sz w:val="36"/>
          <w:szCs w:val="36"/>
        </w:rPr>
        <w:tab/>
      </w:r>
    </w:p>
    <w:p w:rsidR="00226838" w:rsidRDefault="00226838">
      <w:pPr>
        <w:rPr>
          <w:sz w:val="36"/>
          <w:szCs w:val="36"/>
        </w:rPr>
      </w:pPr>
    </w:p>
    <w:p w:rsidR="00226838" w:rsidRDefault="00226838">
      <w:pPr>
        <w:rPr>
          <w:sz w:val="36"/>
          <w:szCs w:val="36"/>
        </w:rPr>
      </w:pPr>
    </w:p>
    <w:p w:rsidR="00226838" w:rsidRDefault="00226838">
      <w:pPr>
        <w:rPr>
          <w:sz w:val="36"/>
          <w:szCs w:val="36"/>
        </w:rPr>
      </w:pPr>
    </w:p>
    <w:p w:rsidR="00226838" w:rsidRDefault="00226838">
      <w:pPr>
        <w:rPr>
          <w:sz w:val="36"/>
          <w:szCs w:val="36"/>
        </w:rPr>
      </w:pPr>
    </w:p>
    <w:p w:rsidR="00226838" w:rsidRDefault="00226838">
      <w:pPr>
        <w:rPr>
          <w:sz w:val="36"/>
          <w:szCs w:val="36"/>
        </w:rPr>
      </w:pPr>
    </w:p>
    <w:p w:rsidR="00226838" w:rsidRDefault="0010509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187960</wp:posOffset>
                </wp:positionV>
                <wp:extent cx="588010" cy="337185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" cy="337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14.8pt" to="236.6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198755</wp:posOffset>
                </wp:positionV>
                <wp:extent cx="533400" cy="337185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337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15.65pt" to="277.8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" strokeweight="2.25pt">
                <v:stroke endarrow="block"/>
              </v:line>
            </w:pict>
          </mc:Fallback>
        </mc:AlternateContent>
      </w:r>
    </w:p>
    <w:p w:rsidR="00226838" w:rsidRDefault="0010509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121285</wp:posOffset>
                </wp:positionV>
                <wp:extent cx="3048000" cy="53340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Court finds incompetent; commits for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eval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treatment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&lt;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90 days (Form 325)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48.8pt;margin-top:9.55pt;width:240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Court finds incompetent; commits for eval./treatment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&lt;</w:t>
                      </w:r>
                      <w:r>
                        <w:rPr>
                          <w:sz w:val="24"/>
                          <w:szCs w:val="24"/>
                        </w:rPr>
                        <w:t xml:space="preserve"> 90 days (Form 325)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109855</wp:posOffset>
                </wp:positionV>
                <wp:extent cx="2514600" cy="533400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Court finds juvenile competent, proceedings resume (Form 325)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78.65pt;margin-top:8.65pt;width:198pt;height: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Court finds juvenile competent, proceedings resume (Form 325)</w:t>
                      </w:r>
                    </w:p>
                  </w:txbxContent>
                </v:textbox>
              </v:shape>
            </w:pict>
          </mc:Fallback>
        </mc:AlternateContent>
      </w:r>
    </w:p>
    <w:p w:rsidR="00226838" w:rsidRDefault="0010509B">
      <w:pPr>
        <w:tabs>
          <w:tab w:val="left" w:pos="6229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685165</wp:posOffset>
                </wp:positionV>
                <wp:extent cx="2438400" cy="30480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Step 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CMO reports to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27.05pt;margin-top:53.95pt;width:192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Step 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CMO reports to court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380365</wp:posOffset>
                </wp:positionV>
                <wp:extent cx="0" cy="30480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29.95pt" to="175.0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" strokeweight="2.25pt">
                <v:stroke endarrow="block"/>
              </v:line>
            </w:pict>
          </mc:Fallback>
        </mc:AlternateContent>
      </w:r>
      <w:r w:rsidR="00226838">
        <w:rPr>
          <w:sz w:val="36"/>
          <w:szCs w:val="36"/>
        </w:rPr>
        <w:tab/>
      </w:r>
    </w:p>
    <w:p w:rsidR="00226838" w:rsidRDefault="00226838">
      <w:pPr>
        <w:rPr>
          <w:sz w:val="36"/>
          <w:szCs w:val="36"/>
        </w:rPr>
      </w:pPr>
    </w:p>
    <w:p w:rsidR="00226838" w:rsidRDefault="00226838">
      <w:pPr>
        <w:rPr>
          <w:sz w:val="36"/>
          <w:szCs w:val="36"/>
        </w:rPr>
      </w:pPr>
    </w:p>
    <w:p w:rsidR="00226838" w:rsidRDefault="0010509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190500</wp:posOffset>
                </wp:positionV>
                <wp:extent cx="588010" cy="337185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010" cy="337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9pt,15pt" to="222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201295</wp:posOffset>
                </wp:positionV>
                <wp:extent cx="533400" cy="337185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337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15.85pt" to="261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" strokeweight="2.25pt">
                <v:stroke endarrow="block"/>
              </v:line>
            </w:pict>
          </mc:Fallback>
        </mc:AlternateContent>
      </w:r>
    </w:p>
    <w:p w:rsidR="00226838" w:rsidRDefault="0010509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254000</wp:posOffset>
                </wp:positionV>
                <wp:extent cx="2221230" cy="533400"/>
                <wp:effectExtent l="0" t="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CMO reports “probability” of attaining competency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62.45pt;margin-top:20pt;width:174.9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CMO reports “probability” of attaining competency</w:t>
                      </w:r>
                    </w:p>
                  </w:txbxContent>
                </v:textbox>
              </v:shape>
            </w:pict>
          </mc:Fallback>
        </mc:AlternateContent>
      </w:r>
    </w:p>
    <w:p w:rsidR="00226838" w:rsidRDefault="0010509B">
      <w:pPr>
        <w:tabs>
          <w:tab w:val="left" w:pos="3449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2378075</wp:posOffset>
                </wp:positionV>
                <wp:extent cx="3102610" cy="68580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883E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DCF</w:t>
                            </w:r>
                            <w:r w:rsidR="00226838">
                              <w:rPr>
                                <w:sz w:val="24"/>
                                <w:szCs w:val="24"/>
                              </w:rPr>
                              <w:t>/treatment facility reports juvenile not mentally ill, court finds competent or dismisses charges (Form 327)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193.05pt;margin-top:187.25pt;width:244.3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" strokeweight="3pt">
                <v:textbox>
                  <w:txbxContent>
                    <w:p w:rsidR="00226838" w:rsidRDefault="00883EF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DCF</w:t>
                      </w:r>
                      <w:r w:rsidR="00226838">
                        <w:rPr>
                          <w:sz w:val="24"/>
                          <w:szCs w:val="24"/>
                        </w:rPr>
                        <w:t>/treatment facility reports juvenile not mentally ill, court finds competent or dismisses charges (Form 327)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1964055</wp:posOffset>
                </wp:positionV>
                <wp:extent cx="0" cy="304800"/>
                <wp:effectExtent l="0" t="0" r="0" b="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54.65pt" to="85.0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2268855</wp:posOffset>
                </wp:positionV>
                <wp:extent cx="2286000" cy="784225"/>
                <wp:effectExtent l="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883E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DCF</w:t>
                            </w:r>
                            <w:r w:rsidR="00226838">
                              <w:rPr>
                                <w:sz w:val="24"/>
                                <w:szCs w:val="24"/>
                              </w:rPr>
                              <w:t>/treatment facility reports juvenile mentally ill, suspension continues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-46.95pt;margin-top:178.65pt;width:180pt;height:6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" strokeweight="3pt">
                <v:textbox>
                  <w:txbxContent>
                    <w:p w:rsidR="00226838" w:rsidRDefault="00883EF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DCF</w:t>
                      </w:r>
                      <w:r w:rsidR="00226838">
                        <w:rPr>
                          <w:sz w:val="24"/>
                          <w:szCs w:val="24"/>
                        </w:rPr>
                        <w:t>/treatment facility reports juvenile mentally ill, suspension continues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1964055</wp:posOffset>
                </wp:positionV>
                <wp:extent cx="1371600" cy="511810"/>
                <wp:effectExtent l="0" t="0" r="0" b="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11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154.65pt" to="192.25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1656715</wp:posOffset>
                </wp:positionV>
                <wp:extent cx="381000" cy="0"/>
                <wp:effectExtent l="0" t="0" r="0" b="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30.45pt" to="157.0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535940</wp:posOffset>
                </wp:positionV>
                <wp:extent cx="0" cy="782955"/>
                <wp:effectExtent l="0" t="0" r="0" b="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42.2pt" to="73.0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39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1362075</wp:posOffset>
                </wp:positionV>
                <wp:extent cx="2209800" cy="60960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Court orders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59 metal illness case (</w:t>
                            </w:r>
                            <w:r w:rsidR="00E32E5A">
                              <w:rPr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-46.95pt;margin-top:107.25pt;width:17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Court orders ch 59 metal illness case (</w:t>
                      </w:r>
                      <w:r w:rsidR="00E32E5A">
                        <w:rPr>
                          <w:sz w:val="24"/>
                          <w:szCs w:val="24"/>
                        </w:rPr>
                        <w:t xml:space="preserve">Form </w:t>
                      </w:r>
                      <w:r>
                        <w:rPr>
                          <w:sz w:val="24"/>
                          <w:szCs w:val="24"/>
                        </w:rPr>
                        <w:t>326)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1428115</wp:posOffset>
                </wp:positionV>
                <wp:extent cx="1066800" cy="53340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Competency not attained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157.05pt;margin-top:112.45pt;width:84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Competency not attained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1351915</wp:posOffset>
                </wp:positionV>
                <wp:extent cx="435610" cy="304800"/>
                <wp:effectExtent l="0" t="0" r="0" b="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304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05pt,106.45pt" to="275.3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1504315</wp:posOffset>
                </wp:positionV>
                <wp:extent cx="1676400" cy="68580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Competency attained, proceedings resume (Form 326)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313.05pt;margin-top:118.45pt;width:13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Competency attained, proceedings resume (Form 326)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1351915</wp:posOffset>
                </wp:positionV>
                <wp:extent cx="533400" cy="337185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337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05pt,106.45pt" to="313.0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818515</wp:posOffset>
                </wp:positionV>
                <wp:extent cx="2743200" cy="53340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Court orders juvenile to remain for treatment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&lt;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6 mos. (Form 326)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261.6pt;margin-top:64.45pt;width:3in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Court orders juvenile to remain for treatment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&lt;</w:t>
                      </w:r>
                      <w:r>
                        <w:rPr>
                          <w:sz w:val="24"/>
                          <w:szCs w:val="24"/>
                        </w:rPr>
                        <w:t xml:space="preserve"> 6 mos. (Form 326)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513715</wp:posOffset>
                </wp:positionV>
                <wp:extent cx="0" cy="30480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05pt,40.45pt" to="271.0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2540</wp:posOffset>
                </wp:positionV>
                <wp:extent cx="2221230" cy="53340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838" w:rsidRDefault="00226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CMO reports “no probability” of attaining competency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1.05pt;margin-top:.2pt;width:174.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" strokeweight="3pt">
                <v:textbox>
                  <w:txbxContent>
                    <w:p w:rsidR="00226838" w:rsidRDefault="00226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CMO reports “no probability” of attaining competency</w:t>
                      </w:r>
                    </w:p>
                  </w:txbxContent>
                </v:textbox>
              </v:shape>
            </w:pict>
          </mc:Fallback>
        </mc:AlternateContent>
      </w:r>
      <w:r w:rsidR="00226838">
        <w:rPr>
          <w:sz w:val="36"/>
          <w:szCs w:val="36"/>
        </w:rPr>
        <w:tab/>
      </w:r>
    </w:p>
    <w:sectPr w:rsidR="00226838">
      <w:headerReference w:type="default" r:id="rId11"/>
      <w:footerReference w:type="default" r:id="rId12"/>
      <w:type w:val="continuous"/>
      <w:pgSz w:w="12240" w:h="15840" w:code="1"/>
      <w:pgMar w:top="691" w:right="1440" w:bottom="446" w:left="1440" w:header="446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9D" w:rsidRDefault="00BE2C9D">
      <w:r>
        <w:separator/>
      </w:r>
    </w:p>
  </w:endnote>
  <w:endnote w:type="continuationSeparator" w:id="0">
    <w:p w:rsidR="00BE2C9D" w:rsidRDefault="00BE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38" w:rsidRDefault="00226838">
    <w:pPr>
      <w:pStyle w:val="Footer"/>
      <w:jc w:val="center"/>
    </w:pPr>
    <w: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38" w:rsidRDefault="00226838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F85E5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226838" w:rsidRDefault="002268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38" w:rsidRDefault="00226838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F85E50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226838" w:rsidRDefault="002268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9D" w:rsidRDefault="00BE2C9D">
      <w:r>
        <w:separator/>
      </w:r>
    </w:p>
  </w:footnote>
  <w:footnote w:type="continuationSeparator" w:id="0">
    <w:p w:rsidR="00BE2C9D" w:rsidRDefault="00BE2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38" w:rsidRDefault="00582795">
    <w:pPr>
      <w:jc w:val="right"/>
      <w:rPr>
        <w:sz w:val="24"/>
        <w:szCs w:val="24"/>
      </w:rPr>
    </w:pPr>
    <w:r>
      <w:rPr>
        <w:sz w:val="24"/>
        <w:szCs w:val="24"/>
      </w:rPr>
      <w:t>5/1/13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38" w:rsidRDefault="000B2FB5">
    <w:pPr>
      <w:jc w:val="right"/>
      <w:rPr>
        <w:sz w:val="24"/>
        <w:szCs w:val="24"/>
      </w:rPr>
    </w:pPr>
    <w:r>
      <w:rPr>
        <w:sz w:val="24"/>
        <w:szCs w:val="24"/>
      </w:rPr>
      <w:t>5/1/13</w:t>
    </w:r>
  </w:p>
  <w:p w:rsidR="00226838" w:rsidRDefault="00226838">
    <w:pPr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38" w:rsidRDefault="000B2FB5">
    <w:pPr>
      <w:jc w:val="right"/>
      <w:rPr>
        <w:sz w:val="24"/>
        <w:szCs w:val="24"/>
      </w:rPr>
    </w:pPr>
    <w:r>
      <w:rPr>
        <w:sz w:val="24"/>
        <w:szCs w:val="24"/>
      </w:rPr>
      <w:t>5/1/13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FA"/>
    <w:rsid w:val="000B2FB5"/>
    <w:rsid w:val="000E4ABE"/>
    <w:rsid w:val="0010509B"/>
    <w:rsid w:val="00105EF7"/>
    <w:rsid w:val="001B3245"/>
    <w:rsid w:val="00226838"/>
    <w:rsid w:val="00234ABA"/>
    <w:rsid w:val="00396F53"/>
    <w:rsid w:val="003C339E"/>
    <w:rsid w:val="00582795"/>
    <w:rsid w:val="00665920"/>
    <w:rsid w:val="00667C34"/>
    <w:rsid w:val="007910A9"/>
    <w:rsid w:val="00883EFA"/>
    <w:rsid w:val="009D44AD"/>
    <w:rsid w:val="00A05495"/>
    <w:rsid w:val="00A61786"/>
    <w:rsid w:val="00B90F17"/>
    <w:rsid w:val="00BE2C9D"/>
    <w:rsid w:val="00BF5247"/>
    <w:rsid w:val="00E32E5A"/>
    <w:rsid w:val="00EA07A2"/>
    <w:rsid w:val="00F22C4F"/>
    <w:rsid w:val="00F8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2012-12-04T20:24:00Z</cp:lastPrinted>
  <dcterms:created xsi:type="dcterms:W3CDTF">2016-12-29T17:16:00Z</dcterms:created>
  <dcterms:modified xsi:type="dcterms:W3CDTF">2016-12-29T17:16:00Z</dcterms:modified>
</cp:coreProperties>
</file>