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68676D0" w14:textId="77777777" w:rsidR="00200F91" w:rsidRDefault="00200F91">
      <w:pPr>
        <w:jc w:val="center"/>
        <w:rPr>
          <w:sz w:val="24"/>
          <w:szCs w:val="24"/>
        </w:rPr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rPr>
          <w:sz w:val="24"/>
          <w:szCs w:val="24"/>
        </w:rPr>
        <w:t>310</w:t>
      </w:r>
    </w:p>
    <w:p w14:paraId="1F88FF94" w14:textId="77777777" w:rsidR="00200F91" w:rsidRDefault="00200F91">
      <w:pPr>
        <w:jc w:val="center"/>
        <w:rPr>
          <w:sz w:val="24"/>
          <w:szCs w:val="24"/>
        </w:rPr>
        <w:sectPr w:rsidR="00200F91">
          <w:headerReference w:type="default" r:id="rId8"/>
          <w:footerReference w:type="default" r:id="rId9"/>
          <w:type w:val="continuous"/>
          <w:pgSz w:w="12240" w:h="15840" w:code="1"/>
          <w:pgMar w:top="1181" w:right="1440" w:bottom="1440" w:left="1440" w:header="720" w:footer="720" w:gutter="0"/>
          <w:cols w:space="720"/>
        </w:sectPr>
      </w:pPr>
    </w:p>
    <w:p w14:paraId="65C18789" w14:textId="77777777" w:rsidR="00200F91" w:rsidRDefault="00200F9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IN THE DISTRICT COURT OF __________________ COUNTY, KANSAS</w:t>
      </w:r>
      <w:r>
        <w:rPr>
          <w:b/>
          <w:bCs/>
          <w:sz w:val="24"/>
          <w:szCs w:val="24"/>
        </w:rPr>
        <w:br/>
      </w:r>
    </w:p>
    <w:p w14:paraId="4C798A81" w14:textId="77777777" w:rsidR="00200F91" w:rsidRDefault="00200F91">
      <w:pPr>
        <w:pStyle w:val="BodyText2"/>
      </w:pPr>
      <w:r>
        <w:t>IN THE MATTER OF</w:t>
      </w:r>
      <w:r>
        <w:br/>
      </w:r>
      <w:r>
        <w:br/>
        <w:t>Name_________________________, Juvenile</w:t>
      </w:r>
      <w:r>
        <w:tab/>
      </w:r>
      <w:r>
        <w:tab/>
      </w:r>
      <w:r>
        <w:tab/>
        <w:t>Case No. _____________</w:t>
      </w:r>
    </w:p>
    <w:p w14:paraId="6DC35ABD" w14:textId="77777777" w:rsidR="00200F91" w:rsidRDefault="008F696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Year of Birth</w:t>
      </w:r>
      <w:r w:rsidR="00200F9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____________</w:t>
      </w:r>
      <w:r w:rsidR="00200F91">
        <w:rPr>
          <w:b/>
          <w:bCs/>
          <w:sz w:val="24"/>
          <w:szCs w:val="24"/>
        </w:rPr>
        <w:t xml:space="preserve"> A  □ male  □ female</w:t>
      </w:r>
    </w:p>
    <w:p w14:paraId="7A7D09BB" w14:textId="77777777" w:rsidR="00200F91" w:rsidRDefault="00200F91">
      <w:pPr>
        <w:rPr>
          <w:b/>
          <w:bCs/>
          <w:sz w:val="24"/>
          <w:szCs w:val="24"/>
        </w:rPr>
      </w:pPr>
    </w:p>
    <w:p w14:paraId="29EB3B8D" w14:textId="77777777" w:rsidR="00200F91" w:rsidRDefault="00200F91">
      <w:pPr>
        <w:rPr>
          <w:b/>
          <w:bCs/>
          <w:sz w:val="24"/>
          <w:szCs w:val="24"/>
        </w:rPr>
      </w:pPr>
    </w:p>
    <w:p w14:paraId="40586A5D" w14:textId="77777777" w:rsidR="00200F91" w:rsidRDefault="00200F91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REQUEST FOR WARRANT AND DETENTION</w:t>
      </w:r>
    </w:p>
    <w:p w14:paraId="1AF538F8" w14:textId="77777777" w:rsidR="00F00210" w:rsidRPr="00E519B3" w:rsidRDefault="00200F91" w:rsidP="00E519B3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Pursuant to K.S.A. 38-2342</w:t>
      </w:r>
      <w:r w:rsidR="00F00210">
        <w:rPr>
          <w:sz w:val="24"/>
          <w:szCs w:val="24"/>
        </w:rPr>
        <w:t xml:space="preserve"> only</w:t>
      </w:r>
    </w:p>
    <w:p w14:paraId="4C974B00" w14:textId="77777777" w:rsidR="00200F91" w:rsidRDefault="00200F91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4"/>
          <w:szCs w:val="24"/>
        </w:rPr>
      </w:pPr>
    </w:p>
    <w:p w14:paraId="63250EB9" w14:textId="77777777" w:rsidR="00200F91" w:rsidRDefault="00200F9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Comes now the State of Kansas, by the County/District Attorney or designee and requests that the Court issue a warrant and order the detention of the juvenile named above.  In support  thereof the prosecution informs the Court that the juvenile did: </w:t>
      </w:r>
    </w:p>
    <w:p w14:paraId="1FB2B33D" w14:textId="77777777" w:rsidR="00200F91" w:rsidRDefault="00200F9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</w:p>
    <w:p w14:paraId="2592F172" w14:textId="77777777" w:rsidR="00200F91" w:rsidRDefault="00200F9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</w:p>
    <w:p w14:paraId="1145646E" w14:textId="77777777" w:rsidR="00200F91" w:rsidRPr="00E519B3" w:rsidRDefault="00200F9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4"/>
          <w:szCs w:val="24"/>
        </w:rPr>
      </w:pPr>
      <w:r w:rsidRPr="00E519B3">
        <w:rPr>
          <w:b/>
          <w:bCs/>
          <w:sz w:val="24"/>
          <w:szCs w:val="24"/>
        </w:rPr>
        <w:t>□</w:t>
      </w:r>
      <w:r w:rsidRPr="00E519B3">
        <w:rPr>
          <w:b/>
          <w:sz w:val="24"/>
          <w:szCs w:val="24"/>
        </w:rPr>
        <w:t xml:space="preserve"> commit an offense, to wit: _____________________________________________________ _____________________________________________________________________________</w:t>
      </w:r>
      <w:r w:rsidR="0006479F" w:rsidRPr="00E519B3">
        <w:rPr>
          <w:b/>
          <w:sz w:val="24"/>
          <w:szCs w:val="24"/>
        </w:rPr>
        <w:t>_</w:t>
      </w:r>
    </w:p>
    <w:p w14:paraId="2E2A846A" w14:textId="77777777" w:rsidR="00E519B3" w:rsidRPr="00E519B3" w:rsidRDefault="00E519B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bCs/>
          <w:sz w:val="24"/>
          <w:szCs w:val="24"/>
        </w:rPr>
      </w:pPr>
    </w:p>
    <w:p w14:paraId="30268FAE" w14:textId="77777777" w:rsidR="00200F91" w:rsidRPr="00E519B3" w:rsidRDefault="00E519B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bCs/>
          <w:sz w:val="24"/>
          <w:szCs w:val="24"/>
        </w:rPr>
      </w:pPr>
      <w:r w:rsidRPr="00E519B3">
        <w:rPr>
          <w:b/>
          <w:bCs/>
          <w:sz w:val="24"/>
          <w:szCs w:val="24"/>
        </w:rPr>
        <w:t>OR</w:t>
      </w:r>
    </w:p>
    <w:p w14:paraId="5262D064" w14:textId="77777777" w:rsidR="00E519B3" w:rsidRPr="00E519B3" w:rsidRDefault="00E519B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bCs/>
          <w:sz w:val="24"/>
          <w:szCs w:val="24"/>
        </w:rPr>
      </w:pPr>
    </w:p>
    <w:p w14:paraId="33E15F6D" w14:textId="77777777" w:rsidR="00D15D2A" w:rsidRPr="00E519B3" w:rsidRDefault="00200F9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4"/>
          <w:szCs w:val="24"/>
        </w:rPr>
      </w:pPr>
      <w:r w:rsidRPr="00E519B3">
        <w:rPr>
          <w:b/>
          <w:bCs/>
          <w:sz w:val="24"/>
          <w:szCs w:val="24"/>
        </w:rPr>
        <w:t>□</w:t>
      </w:r>
      <w:r w:rsidRPr="00E519B3">
        <w:rPr>
          <w:b/>
          <w:sz w:val="24"/>
          <w:szCs w:val="24"/>
        </w:rPr>
        <w:t xml:space="preserve"> escape from a facility, as follows: ________________________________________________ ______________________________________________________________________________</w:t>
      </w:r>
    </w:p>
    <w:p w14:paraId="68169CEE" w14:textId="77777777" w:rsidR="00200F91" w:rsidRDefault="00200F9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</w:p>
    <w:p w14:paraId="468F497A" w14:textId="77777777" w:rsidR="00200F91" w:rsidRDefault="00200F9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The prosecution requests that the Court issue an Order Authorizing Removal of the juvenile, and a Warrant, and further that the matter be set for detention hearing.</w:t>
      </w:r>
    </w:p>
    <w:p w14:paraId="0202A032" w14:textId="77777777" w:rsidR="00200F91" w:rsidRDefault="00200F9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</w:p>
    <w:p w14:paraId="39C84D98" w14:textId="77777777" w:rsidR="00200F91" w:rsidRDefault="00200F9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</w:p>
    <w:p w14:paraId="5455993C" w14:textId="77777777" w:rsidR="00200F91" w:rsidRDefault="00200F9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72E47B8B" w14:textId="77777777" w:rsidR="00200F91" w:rsidRDefault="00200F9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County/District Attorney or designee</w:t>
      </w:r>
    </w:p>
    <w:p w14:paraId="42648127" w14:textId="77777777" w:rsidR="00200F91" w:rsidRDefault="00B56EA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Name</w:t>
      </w:r>
    </w:p>
    <w:p w14:paraId="24BB802C" w14:textId="77777777" w:rsidR="00B56EA1" w:rsidRDefault="00B56EA1" w:rsidP="00B56EA1">
      <w:pPr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3" w:lineRule="auto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Supreme Court Number</w:t>
      </w:r>
    </w:p>
    <w:p w14:paraId="4830EB01" w14:textId="77777777" w:rsidR="00B56EA1" w:rsidRDefault="00B56EA1" w:rsidP="00203639">
      <w:pPr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3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Address</w:t>
      </w:r>
    </w:p>
    <w:p w14:paraId="17B46918" w14:textId="77777777" w:rsidR="00B56EA1" w:rsidRDefault="00B56EA1" w:rsidP="00B56EA1">
      <w:pPr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3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Telephone Number</w:t>
      </w:r>
    </w:p>
    <w:p w14:paraId="7F308E7D" w14:textId="77777777" w:rsidR="00B56EA1" w:rsidRDefault="00B56EA1" w:rsidP="00B56EA1">
      <w:pPr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3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[Fax Number]</w:t>
      </w:r>
    </w:p>
    <w:p w14:paraId="04D74A46" w14:textId="77777777" w:rsidR="00B56EA1" w:rsidRDefault="00B56EA1" w:rsidP="00B56EA1">
      <w:pPr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3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[E-mail Address]</w:t>
      </w:r>
    </w:p>
    <w:p w14:paraId="52491274" w14:textId="77777777" w:rsidR="00B56EA1" w:rsidRDefault="00B56EA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855E0BA" w14:textId="77777777" w:rsidR="005B36D9" w:rsidRDefault="005B36D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</w:p>
    <w:p w14:paraId="719B31AF" w14:textId="77777777" w:rsidR="00D515A1" w:rsidRDefault="00D515A1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9CDF8EA" w14:textId="77777777" w:rsidR="00200F91" w:rsidRDefault="00200F9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</w:p>
    <w:p w14:paraId="1DD30A0B" w14:textId="77777777" w:rsidR="00200F91" w:rsidRDefault="00200F9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Authority</w:t>
      </w:r>
    </w:p>
    <w:p w14:paraId="44350417" w14:textId="77777777" w:rsidR="00200F91" w:rsidRDefault="00200F9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14:paraId="40EAB3C2" w14:textId="77777777" w:rsidR="00DA6EDD" w:rsidRDefault="005B36D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>K.S.A. 38-2342.</w:t>
      </w:r>
    </w:p>
    <w:p w14:paraId="06FEE54F" w14:textId="77777777" w:rsidR="00200F91" w:rsidRDefault="00200F9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14:paraId="7BAFB447" w14:textId="77777777" w:rsidR="00200F91" w:rsidRDefault="00200F9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Notes on Use</w:t>
      </w:r>
    </w:p>
    <w:p w14:paraId="1EA40AEB" w14:textId="77777777" w:rsidR="00200F91" w:rsidRDefault="00200F9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14:paraId="1643AE6B" w14:textId="5218B121" w:rsidR="00200F91" w:rsidRDefault="00200F9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K.S.A. 38-2342 </w:t>
      </w:r>
      <w:r w:rsidR="00FE1692">
        <w:rPr>
          <w:sz w:val="24"/>
          <w:szCs w:val="24"/>
        </w:rPr>
        <w:t xml:space="preserve">authorizes the court to issue </w:t>
      </w:r>
      <w:r>
        <w:rPr>
          <w:sz w:val="24"/>
          <w:szCs w:val="24"/>
        </w:rPr>
        <w:t xml:space="preserve">a warrant upon a finding that there is probable cause to believe that </w:t>
      </w:r>
      <w:r w:rsidR="00FE1692">
        <w:rPr>
          <w:sz w:val="24"/>
          <w:szCs w:val="24"/>
        </w:rPr>
        <w:t xml:space="preserve">(a) </w:t>
      </w:r>
      <w:r>
        <w:rPr>
          <w:sz w:val="24"/>
          <w:szCs w:val="24"/>
        </w:rPr>
        <w:t>an offense was committed by the juvenile</w:t>
      </w:r>
      <w:r w:rsidR="00FE1692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FE1692">
        <w:rPr>
          <w:sz w:val="24"/>
          <w:szCs w:val="24"/>
        </w:rPr>
        <w:t xml:space="preserve">(b) </w:t>
      </w:r>
      <w:r>
        <w:rPr>
          <w:sz w:val="24"/>
          <w:szCs w:val="24"/>
        </w:rPr>
        <w:t>the juvenile violated probation, conditional release, or conditions of release or placement</w:t>
      </w:r>
      <w:r w:rsidR="00FE1692">
        <w:rPr>
          <w:sz w:val="24"/>
          <w:szCs w:val="24"/>
        </w:rPr>
        <w:t xml:space="preserve"> for a third or subsequent time and the juvenile poses a significant risk of physical harm to another or damage to property; (c)</w:t>
      </w:r>
      <w:r>
        <w:rPr>
          <w:sz w:val="24"/>
          <w:szCs w:val="24"/>
        </w:rPr>
        <w:t xml:space="preserve"> the juvenile has escaped from a facility</w:t>
      </w:r>
      <w:r w:rsidR="00632492">
        <w:rPr>
          <w:sz w:val="24"/>
          <w:szCs w:val="24"/>
        </w:rPr>
        <w:t>; or (d)</w:t>
      </w:r>
      <w:r w:rsidR="00FE1692">
        <w:rPr>
          <w:sz w:val="24"/>
          <w:szCs w:val="24"/>
        </w:rPr>
        <w:t xml:space="preserve"> the juvenile has absconded from supervision</w:t>
      </w:r>
      <w:r>
        <w:rPr>
          <w:sz w:val="24"/>
          <w:szCs w:val="24"/>
        </w:rPr>
        <w:t xml:space="preserve">.  </w:t>
      </w:r>
      <w:r w:rsidRPr="00F00210">
        <w:rPr>
          <w:b/>
          <w:sz w:val="24"/>
          <w:szCs w:val="24"/>
        </w:rPr>
        <w:t>This form provides the court the basis for the issuance of the warrant</w:t>
      </w:r>
      <w:r w:rsidR="00FF79D7" w:rsidRPr="00F00210">
        <w:rPr>
          <w:b/>
          <w:sz w:val="24"/>
          <w:szCs w:val="24"/>
        </w:rPr>
        <w:t xml:space="preserve"> when a new offense </w:t>
      </w:r>
      <w:r w:rsidR="00302403" w:rsidRPr="00F00210">
        <w:rPr>
          <w:b/>
          <w:sz w:val="24"/>
          <w:szCs w:val="24"/>
        </w:rPr>
        <w:t>has been</w:t>
      </w:r>
      <w:r w:rsidR="00FF79D7" w:rsidRPr="00F00210">
        <w:rPr>
          <w:b/>
          <w:sz w:val="24"/>
          <w:szCs w:val="24"/>
        </w:rPr>
        <w:t xml:space="preserve"> committed or the juvenile has escaped from a facility</w:t>
      </w:r>
      <w:r w:rsidRPr="00F00210">
        <w:rPr>
          <w:b/>
          <w:sz w:val="24"/>
          <w:szCs w:val="24"/>
        </w:rPr>
        <w:t>.</w:t>
      </w:r>
      <w:r w:rsidR="00FF79D7" w:rsidRPr="00F00210">
        <w:rPr>
          <w:b/>
          <w:sz w:val="24"/>
          <w:szCs w:val="24"/>
        </w:rPr>
        <w:t xml:space="preserve"> </w:t>
      </w:r>
      <w:r w:rsidR="00FF79D7">
        <w:rPr>
          <w:sz w:val="24"/>
          <w:szCs w:val="24"/>
        </w:rPr>
        <w:t>If a juvenile</w:t>
      </w:r>
      <w:r w:rsidR="00E321F4">
        <w:rPr>
          <w:sz w:val="24"/>
          <w:szCs w:val="24"/>
        </w:rPr>
        <w:t xml:space="preserve"> </w:t>
      </w:r>
      <w:r w:rsidR="004037B0">
        <w:rPr>
          <w:sz w:val="24"/>
          <w:szCs w:val="24"/>
        </w:rPr>
        <w:t xml:space="preserve">has (1) </w:t>
      </w:r>
      <w:r w:rsidR="00FF79D7">
        <w:rPr>
          <w:sz w:val="24"/>
          <w:szCs w:val="24"/>
        </w:rPr>
        <w:t>violated probation, conditional release, or conditions of a court-ordered placement</w:t>
      </w:r>
      <w:r w:rsidR="005F441E">
        <w:rPr>
          <w:sz w:val="24"/>
          <w:szCs w:val="24"/>
        </w:rPr>
        <w:t xml:space="preserve"> for a third or subsequent time</w:t>
      </w:r>
      <w:r w:rsidR="00FF79D7">
        <w:rPr>
          <w:sz w:val="24"/>
          <w:szCs w:val="24"/>
        </w:rPr>
        <w:t>,</w:t>
      </w:r>
      <w:r w:rsidR="004037B0" w:rsidRPr="004037B0">
        <w:rPr>
          <w:sz w:val="24"/>
          <w:szCs w:val="24"/>
        </w:rPr>
        <w:t xml:space="preserve"> </w:t>
      </w:r>
      <w:r w:rsidR="004037B0">
        <w:rPr>
          <w:sz w:val="24"/>
          <w:szCs w:val="24"/>
        </w:rPr>
        <w:t>and poses a significant risk of physical harm to another or damage to property; or (2) absconded from supervision,</w:t>
      </w:r>
      <w:r w:rsidR="00FF79D7">
        <w:rPr>
          <w:sz w:val="24"/>
          <w:szCs w:val="24"/>
        </w:rPr>
        <w:t xml:space="preserve"> the officer authorized to supervise the juvenile may request the court issue a warrant using Form 378 (Post-Adjudication Request for Warrant and Detention). K.S.A. 38-2330(c).</w:t>
      </w:r>
      <w:r>
        <w:rPr>
          <w:sz w:val="24"/>
          <w:szCs w:val="24"/>
        </w:rPr>
        <w:t xml:space="preserve">  </w:t>
      </w:r>
    </w:p>
    <w:p w14:paraId="3D86F891" w14:textId="77777777" w:rsidR="00FC7665" w:rsidRDefault="00FC766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</w:p>
    <w:p w14:paraId="7DFAA744" w14:textId="77777777" w:rsidR="00FC7665" w:rsidRDefault="00200F9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K.S.A. 38-2332 prohibits detaining or placing any juvenile in any jail, except for the purpose of identifying and processing the juvenile and transferring the juvenile to a juvenile detention facility, and then only for a minimum period not to exceed six hours and only with sight and sound separation from adult prisoners.  This prohibition does not apply to any juvenile against whom a motion requesting prosecution as an adult has been filed and who has received a detention hearing; to any juvenile whose prosecution as an adult or classification as an extended jurisdiction juvenile has been authorized; to any juvenile who has been convicted previously as an adult; or to any person 18 years of age or more.</w:t>
      </w:r>
    </w:p>
    <w:p w14:paraId="13EFDEAE" w14:textId="77777777" w:rsidR="00200F91" w:rsidRDefault="00200F9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43E802A" w14:textId="77777777" w:rsidR="00200F91" w:rsidRDefault="00200F91">
      <w:pPr>
        <w:pStyle w:val="BodyText3"/>
      </w:pPr>
      <w:r>
        <w:tab/>
        <w:t xml:space="preserve"> The Juvenile Justice and Delinquency Prevention Act of 2002, 42 U.S.C. 5601, prohibits detention of status offenders or non-criminal traffic or fish and game offenders in any secure facility, except for a minimal period (6 hours under K.S.A. 38-2332) for investigation or identification, but always sight and sound separate from adult prisoners if the site is an adult jail.</w:t>
      </w:r>
    </w:p>
    <w:sectPr w:rsidR="00200F91">
      <w:type w:val="continuous"/>
      <w:pgSz w:w="12240" w:h="15840" w:code="1"/>
      <w:pgMar w:top="1181" w:right="1440" w:bottom="1440" w:left="1440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7E95EC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762BB" w14:textId="77777777" w:rsidR="007B6DDB" w:rsidRDefault="007B6DDB">
      <w:r>
        <w:separator/>
      </w:r>
    </w:p>
  </w:endnote>
  <w:endnote w:type="continuationSeparator" w:id="0">
    <w:p w14:paraId="281B302A" w14:textId="77777777" w:rsidR="007B6DDB" w:rsidRDefault="007B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4E017" w14:textId="54E0A2A9" w:rsidR="00EC5F2A" w:rsidRDefault="00EC5F2A" w:rsidP="00EC5F2A">
    <w:pPr>
      <w:pStyle w:val="Footer"/>
      <w:jc w:val="left"/>
    </w:pPr>
    <w:r>
      <w:t xml:space="preserve">Rev. </w:t>
    </w:r>
    <w:r w:rsidR="00BC5C3F">
      <w:t>7</w:t>
    </w:r>
    <w:r>
      <w:t>/2017 ©KSJC</w:t>
    </w:r>
    <w:r>
      <w:tab/>
      <w:t>-</w:t>
    </w:r>
    <w:r>
      <w:fldChar w:fldCharType="begin"/>
    </w:r>
    <w:r>
      <w:instrText xml:space="preserve"> PAGE   \* MERGEFORMAT </w:instrText>
    </w:r>
    <w:r>
      <w:fldChar w:fldCharType="separate"/>
    </w:r>
    <w:r w:rsidR="008F2121">
      <w:rPr>
        <w:noProof/>
      </w:rPr>
      <w:t>2</w:t>
    </w:r>
    <w:r>
      <w:rPr>
        <w:noProof/>
      </w:rPr>
      <w:fldChar w:fldCharType="end"/>
    </w:r>
    <w:r>
      <w:t>-</w:t>
    </w:r>
  </w:p>
  <w:p w14:paraId="7B15C957" w14:textId="77777777" w:rsidR="00200F91" w:rsidRDefault="00200F91" w:rsidP="00EC5F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ED6A1B" w14:textId="77777777" w:rsidR="007B6DDB" w:rsidRDefault="007B6DDB">
      <w:r>
        <w:separator/>
      </w:r>
    </w:p>
  </w:footnote>
  <w:footnote w:type="continuationSeparator" w:id="0">
    <w:p w14:paraId="03FF7C55" w14:textId="77777777" w:rsidR="007B6DDB" w:rsidRDefault="007B6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0A440" w14:textId="77777777" w:rsidR="00200F91" w:rsidRDefault="00200F91">
    <w:pPr>
      <w:tabs>
        <w:tab w:val="right" w:pos="9180"/>
      </w:tabs>
      <w:rPr>
        <w:sz w:val="24"/>
        <w:szCs w:val="24"/>
      </w:rPr>
    </w:pPr>
    <w:r>
      <w:rPr>
        <w:sz w:val="24"/>
        <w:szCs w:val="24"/>
      </w:rP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rain">
    <w15:presenceInfo w15:providerId="None" w15:userId="Tra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oNotTrackFormatting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EA1"/>
    <w:rsid w:val="0006479F"/>
    <w:rsid w:val="000B5FCB"/>
    <w:rsid w:val="000D2F6A"/>
    <w:rsid w:val="00200F91"/>
    <w:rsid w:val="00203639"/>
    <w:rsid w:val="00302403"/>
    <w:rsid w:val="00327C0F"/>
    <w:rsid w:val="004037B0"/>
    <w:rsid w:val="004936BB"/>
    <w:rsid w:val="00506F94"/>
    <w:rsid w:val="00585DB6"/>
    <w:rsid w:val="0059422E"/>
    <w:rsid w:val="005A1F1D"/>
    <w:rsid w:val="005B36D9"/>
    <w:rsid w:val="005D1F71"/>
    <w:rsid w:val="005F441E"/>
    <w:rsid w:val="00632492"/>
    <w:rsid w:val="00717135"/>
    <w:rsid w:val="007B6DDB"/>
    <w:rsid w:val="008F2121"/>
    <w:rsid w:val="008F6960"/>
    <w:rsid w:val="009979ED"/>
    <w:rsid w:val="009F7ED9"/>
    <w:rsid w:val="00A00A47"/>
    <w:rsid w:val="00A35DED"/>
    <w:rsid w:val="00B56EA1"/>
    <w:rsid w:val="00BC5C3F"/>
    <w:rsid w:val="00BC6235"/>
    <w:rsid w:val="00D15D2A"/>
    <w:rsid w:val="00D515A1"/>
    <w:rsid w:val="00D9165D"/>
    <w:rsid w:val="00DA6EDD"/>
    <w:rsid w:val="00E321F4"/>
    <w:rsid w:val="00E519B3"/>
    <w:rsid w:val="00EC5F2A"/>
    <w:rsid w:val="00F00210"/>
    <w:rsid w:val="00FC7665"/>
    <w:rsid w:val="00FE1692"/>
    <w:rsid w:val="00F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3BAE1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tabs>
        <w:tab w:val="left" w:pos="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/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level10">
    <w:name w:val="_level1"/>
    <w:uiPriority w:val="99"/>
    <w:pPr>
      <w:widowControl w:val="0"/>
      <w:tabs>
        <w:tab w:val="left" w:pos="360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20">
    <w:name w:val="_level2"/>
    <w:uiPriority w:val="99"/>
    <w:pPr>
      <w:widowControl w:val="0"/>
      <w:tabs>
        <w:tab w:val="left" w:pos="720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72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30">
    <w:name w:val="_level3"/>
    <w:uiPriority w:val="99"/>
    <w:pPr>
      <w:widowControl w:val="0"/>
      <w:tabs>
        <w:tab w:val="left" w:pos="1080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08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40">
    <w:name w:val="_level4"/>
    <w:uiPriority w:val="99"/>
    <w:pPr>
      <w:widowControl w:val="0"/>
      <w:tabs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44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50">
    <w:name w:val="_level5"/>
    <w:uiPriority w:val="99"/>
    <w:pPr>
      <w:widowControl w:val="0"/>
      <w:tabs>
        <w:tab w:val="left" w:pos="1800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80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60">
    <w:name w:val="_level6"/>
    <w:uiPriority w:val="99"/>
    <w:pPr>
      <w:widowControl w:val="0"/>
      <w:tabs>
        <w:tab w:val="left" w:pos="2160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16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70">
    <w:name w:val="_level7"/>
    <w:uiPriority w:val="99"/>
    <w:pPr>
      <w:widowControl w:val="0"/>
      <w:tabs>
        <w:tab w:val="left" w:pos="2520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52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80">
    <w:name w:val="_level8"/>
    <w:uiPriority w:val="99"/>
    <w:pPr>
      <w:widowControl w:val="0"/>
      <w:tabs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880" w:hanging="360"/>
      <w:jc w:val="both"/>
    </w:pPr>
    <w:rPr>
      <w:rFonts w:ascii="Times New Roman" w:hAnsi="Times New Roman"/>
      <w:sz w:val="24"/>
      <w:szCs w:val="24"/>
    </w:rPr>
  </w:style>
  <w:style w:type="character" w:customStyle="1" w:styleId="DefaultPara">
    <w:name w:val="Default Para"/>
    <w:uiPriority w:val="99"/>
  </w:style>
  <w:style w:type="paragraph" w:styleId="Header">
    <w:name w:val="header"/>
    <w:basedOn w:val="Normal"/>
    <w:link w:val="Head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tabs>
        <w:tab w:val="left" w:pos="0"/>
        <w:tab w:val="left" w:pos="720"/>
        <w:tab w:val="left" w:pos="1260"/>
        <w:tab w:val="left" w:pos="162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level90">
    <w:name w:val="_level9"/>
    <w:uiPriority w:val="99"/>
    <w:pPr>
      <w:widowControl w:val="0"/>
      <w:tabs>
        <w:tab w:val="left" w:pos="3240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240" w:hanging="360"/>
      <w:jc w:val="both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both"/>
    </w:pPr>
    <w:rPr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E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6ED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A1F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1F1D"/>
  </w:style>
  <w:style w:type="character" w:customStyle="1" w:styleId="CommentTextChar">
    <w:name w:val="Comment Text Char"/>
    <w:basedOn w:val="DefaultParagraphFont"/>
    <w:link w:val="CommentText"/>
    <w:uiPriority w:val="99"/>
    <w:rsid w:val="005A1F1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F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F1D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tabs>
        <w:tab w:val="left" w:pos="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/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level10">
    <w:name w:val="_level1"/>
    <w:uiPriority w:val="99"/>
    <w:pPr>
      <w:widowControl w:val="0"/>
      <w:tabs>
        <w:tab w:val="left" w:pos="360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20">
    <w:name w:val="_level2"/>
    <w:uiPriority w:val="99"/>
    <w:pPr>
      <w:widowControl w:val="0"/>
      <w:tabs>
        <w:tab w:val="left" w:pos="720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72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30">
    <w:name w:val="_level3"/>
    <w:uiPriority w:val="99"/>
    <w:pPr>
      <w:widowControl w:val="0"/>
      <w:tabs>
        <w:tab w:val="left" w:pos="1080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08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40">
    <w:name w:val="_level4"/>
    <w:uiPriority w:val="99"/>
    <w:pPr>
      <w:widowControl w:val="0"/>
      <w:tabs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44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50">
    <w:name w:val="_level5"/>
    <w:uiPriority w:val="99"/>
    <w:pPr>
      <w:widowControl w:val="0"/>
      <w:tabs>
        <w:tab w:val="left" w:pos="1800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80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60">
    <w:name w:val="_level6"/>
    <w:uiPriority w:val="99"/>
    <w:pPr>
      <w:widowControl w:val="0"/>
      <w:tabs>
        <w:tab w:val="left" w:pos="2160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16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70">
    <w:name w:val="_level7"/>
    <w:uiPriority w:val="99"/>
    <w:pPr>
      <w:widowControl w:val="0"/>
      <w:tabs>
        <w:tab w:val="left" w:pos="2520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52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80">
    <w:name w:val="_level8"/>
    <w:uiPriority w:val="99"/>
    <w:pPr>
      <w:widowControl w:val="0"/>
      <w:tabs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880" w:hanging="360"/>
      <w:jc w:val="both"/>
    </w:pPr>
    <w:rPr>
      <w:rFonts w:ascii="Times New Roman" w:hAnsi="Times New Roman"/>
      <w:sz w:val="24"/>
      <w:szCs w:val="24"/>
    </w:rPr>
  </w:style>
  <w:style w:type="character" w:customStyle="1" w:styleId="DefaultPara">
    <w:name w:val="Default Para"/>
    <w:uiPriority w:val="99"/>
  </w:style>
  <w:style w:type="paragraph" w:styleId="Header">
    <w:name w:val="header"/>
    <w:basedOn w:val="Normal"/>
    <w:link w:val="Head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tabs>
        <w:tab w:val="left" w:pos="0"/>
        <w:tab w:val="left" w:pos="720"/>
        <w:tab w:val="left" w:pos="1260"/>
        <w:tab w:val="left" w:pos="162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level90">
    <w:name w:val="_level9"/>
    <w:uiPriority w:val="99"/>
    <w:pPr>
      <w:widowControl w:val="0"/>
      <w:tabs>
        <w:tab w:val="left" w:pos="3240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240" w:hanging="360"/>
      <w:jc w:val="both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both"/>
    </w:pPr>
    <w:rPr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E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6ED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A1F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1F1D"/>
  </w:style>
  <w:style w:type="character" w:customStyle="1" w:styleId="CommentTextChar">
    <w:name w:val="Comment Text Char"/>
    <w:basedOn w:val="DefaultParagraphFont"/>
    <w:link w:val="CommentText"/>
    <w:uiPriority w:val="99"/>
    <w:rsid w:val="005A1F1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F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F1D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40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C28BB-463A-495B-8DAA-DA7A5FB49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2955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kjc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Brandy</dc:creator>
  <dc:description>IN THE DISTRICT COURT OF                                                    COUNTY, KANSAS</dc:description>
  <cp:lastModifiedBy>Helen Kline</cp:lastModifiedBy>
  <cp:revision>2</cp:revision>
  <cp:lastPrinted>2012-12-04T16:52:00Z</cp:lastPrinted>
  <dcterms:created xsi:type="dcterms:W3CDTF">2017-06-26T16:33:00Z</dcterms:created>
  <dcterms:modified xsi:type="dcterms:W3CDTF">2017-06-26T16:33:00Z</dcterms:modified>
</cp:coreProperties>
</file>