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E4A5" w14:textId="77777777" w:rsidR="00FE2B4D" w:rsidRPr="00FE2B4D" w:rsidRDefault="00FE2B4D" w:rsidP="00FE2B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2B4D">
        <w:rPr>
          <w:rFonts w:ascii="Times New Roman" w:eastAsia="Times New Roman" w:hAnsi="Times New Roman" w:cs="Times New Roman"/>
          <w:sz w:val="24"/>
          <w:szCs w:val="24"/>
        </w:rPr>
        <w:t xml:space="preserve">DISTRICT COURT OF </w:t>
      </w:r>
      <w:r w:rsidRPr="00FE2B4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E2B4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Start"/>
      <w:r w:rsidRPr="00FE2B4D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  <w:r w:rsidRPr="00FE2B4D">
        <w:rPr>
          <w:rFonts w:ascii="Times New Roman" w:eastAsia="Times New Roman" w:hAnsi="Times New Roman" w:cs="Times New Roman"/>
          <w:sz w:val="24"/>
          <w:szCs w:val="24"/>
        </w:rPr>
        <w:t xml:space="preserve"> COUNTY</w:t>
      </w:r>
      <w:proofErr w:type="gramEnd"/>
      <w:r w:rsidRPr="00FE2B4D">
        <w:rPr>
          <w:rFonts w:ascii="Times New Roman" w:eastAsia="Times New Roman" w:hAnsi="Times New Roman" w:cs="Times New Roman"/>
          <w:sz w:val="24"/>
          <w:szCs w:val="24"/>
        </w:rPr>
        <w:t>, KANSAS</w:t>
      </w: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5082"/>
      </w:tblGrid>
      <w:tr w:rsidR="00FE2B4D" w:rsidRPr="00FE2B4D" w14:paraId="3DB6DE86" w14:textId="77777777" w:rsidTr="009F4C6F">
        <w:trPr>
          <w:trHeight w:val="2070"/>
        </w:trPr>
        <w:tc>
          <w:tcPr>
            <w:tcW w:w="5082" w:type="dxa"/>
          </w:tcPr>
          <w:p w14:paraId="69FA502D" w14:textId="77777777" w:rsidR="00FE2B4D" w:rsidRPr="00FE2B4D" w:rsidRDefault="00FE2B4D" w:rsidP="00FE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E2BE11" w14:textId="77777777" w:rsidR="00FE2B4D" w:rsidRPr="00FE2B4D" w:rsidRDefault="00FE2B4D" w:rsidP="00FE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4D">
              <w:rPr>
                <w:rFonts w:ascii="Times New Roman" w:eastAsia="Times New Roman" w:hAnsi="Times New Roman" w:cs="Times New Roman"/>
                <w:sz w:val="24"/>
                <w:szCs w:val="24"/>
              </w:rPr>
              <w:t>THE STATE OF KANSAS</w:t>
            </w:r>
          </w:p>
          <w:p w14:paraId="0FA270D0" w14:textId="77777777" w:rsidR="00FE2B4D" w:rsidRPr="00FE2B4D" w:rsidRDefault="00FE2B4D" w:rsidP="00FE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CE9ED9" w14:textId="77777777" w:rsidR="00FE2B4D" w:rsidRPr="00FE2B4D" w:rsidRDefault="00FE2B4D" w:rsidP="00FE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4D">
              <w:rPr>
                <w:rFonts w:ascii="Times New Roman" w:eastAsia="Times New Roman" w:hAnsi="Times New Roman" w:cs="Times New Roman"/>
                <w:sz w:val="24"/>
                <w:szCs w:val="24"/>
              </w:rPr>
              <w:t>vs.</w:t>
            </w:r>
          </w:p>
          <w:p w14:paraId="42B0C904" w14:textId="77777777" w:rsidR="00FE2B4D" w:rsidRPr="00FE2B4D" w:rsidRDefault="00FE2B4D" w:rsidP="00FE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1C84A9" w14:textId="77777777" w:rsidR="00FE2B4D" w:rsidRPr="00FE2B4D" w:rsidRDefault="00FE2B4D" w:rsidP="00FE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4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 [Name]</w:t>
            </w:r>
          </w:p>
          <w:p w14:paraId="4819F194" w14:textId="77777777" w:rsidR="00FE2B4D" w:rsidRPr="00FE2B4D" w:rsidRDefault="00FE2B4D" w:rsidP="00FE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B4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  <w:p w14:paraId="26559EB9" w14:textId="77777777" w:rsidR="00FE2B4D" w:rsidRPr="00FE2B4D" w:rsidRDefault="00FE2B4D" w:rsidP="00FE2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8380D0" w14:textId="77777777" w:rsidR="00FE2B4D" w:rsidRPr="00FE2B4D" w:rsidRDefault="00FE2B4D" w:rsidP="00FE2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F18600" w14:textId="77777777" w:rsidR="00FE2B4D" w:rsidRPr="00FE2B4D" w:rsidRDefault="00FE2B4D" w:rsidP="00FE2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AE910E" w14:textId="77777777" w:rsidR="00FE2B4D" w:rsidRPr="00FE2B4D" w:rsidRDefault="00FE2B4D" w:rsidP="00FE2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B4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FE2B4D">
        <w:rPr>
          <w:rFonts w:ascii="Times New Roman" w:eastAsia="Times New Roman" w:hAnsi="Times New Roman" w:cs="Times New Roman"/>
          <w:sz w:val="24"/>
          <w:szCs w:val="24"/>
        </w:rPr>
        <w:tab/>
      </w:r>
      <w:r w:rsidRPr="00FE2B4D">
        <w:rPr>
          <w:rFonts w:ascii="Times New Roman" w:eastAsia="Times New Roman" w:hAnsi="Times New Roman" w:cs="Times New Roman"/>
          <w:sz w:val="24"/>
          <w:szCs w:val="24"/>
        </w:rPr>
        <w:tab/>
        <w:t>Case No. _____________</w:t>
      </w:r>
    </w:p>
    <w:p w14:paraId="3DFFA505" w14:textId="77777777" w:rsidR="00FE2B4D" w:rsidRPr="00FE2B4D" w:rsidRDefault="00FE2B4D" w:rsidP="00FE2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6A8FFA" w14:textId="77777777" w:rsidR="00FE2B4D" w:rsidRPr="00FE2B4D" w:rsidRDefault="00FE2B4D" w:rsidP="00FE2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2B4D">
        <w:rPr>
          <w:rFonts w:ascii="Times New Roman" w:eastAsia="Times New Roman" w:hAnsi="Times New Roman" w:cs="Times New Roman"/>
          <w:sz w:val="24"/>
          <w:szCs w:val="24"/>
        </w:rPr>
        <w:tab/>
      </w:r>
      <w:r w:rsidRPr="00FE2B4D">
        <w:rPr>
          <w:rFonts w:ascii="Times New Roman" w:eastAsia="Times New Roman" w:hAnsi="Times New Roman" w:cs="Times New Roman"/>
          <w:sz w:val="24"/>
          <w:szCs w:val="24"/>
        </w:rPr>
        <w:tab/>
      </w:r>
      <w:r w:rsidRPr="00FE2B4D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14:paraId="7A223785" w14:textId="77777777" w:rsidR="00FE2B4D" w:rsidRPr="00FE2B4D" w:rsidRDefault="00FE2B4D" w:rsidP="00FE2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B8D105" w14:textId="4CA08E53" w:rsidR="00FE2B4D" w:rsidRPr="00FE2B4D" w:rsidRDefault="00FE2B4D" w:rsidP="00FE2B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2B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PETITION FOR RELIEF FROM OFFENDER REGISTRATION </w:t>
      </w:r>
    </w:p>
    <w:p w14:paraId="06376F48" w14:textId="77777777" w:rsidR="00FE2B4D" w:rsidRPr="00FE2B4D" w:rsidRDefault="00FE2B4D" w:rsidP="00FE2B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2B4D">
        <w:rPr>
          <w:rFonts w:ascii="Times New Roman" w:eastAsia="Times New Roman" w:hAnsi="Times New Roman" w:cs="Times New Roman"/>
          <w:sz w:val="24"/>
          <w:szCs w:val="24"/>
        </w:rPr>
        <w:t>Pursuant to K.S.A. 22-4908</w:t>
      </w:r>
    </w:p>
    <w:p w14:paraId="17B4D50E" w14:textId="77777777" w:rsidR="00FE2B4D" w:rsidRPr="00FE2B4D" w:rsidRDefault="00FE2B4D" w:rsidP="00FE2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5E40E5" w14:textId="756D4E66" w:rsidR="00FE2B4D" w:rsidRPr="00FE2B4D" w:rsidRDefault="00FE2B4D" w:rsidP="00FE2B4D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B4D">
        <w:rPr>
          <w:rFonts w:ascii="Times New Roman" w:eastAsia="Times New Roman" w:hAnsi="Times New Roman" w:cs="Times New Roman"/>
          <w:sz w:val="24"/>
          <w:szCs w:val="24"/>
        </w:rPr>
        <w:tab/>
        <w:t xml:space="preserve">I respectfully request of </w:t>
      </w:r>
      <w:r w:rsidRPr="00FE2B4D">
        <w:rPr>
          <w:rFonts w:ascii="Times New Roman" w:eastAsia="Times New Roman" w:hAnsi="Times New Roman" w:cs="Times New Roman"/>
          <w:bCs/>
          <w:sz w:val="24"/>
          <w:szCs w:val="24"/>
        </w:rPr>
        <w:t xml:space="preserve">the Court an order </w:t>
      </w:r>
      <w:r w:rsidR="00D9632D">
        <w:rPr>
          <w:rFonts w:ascii="Times New Roman" w:eastAsia="Times New Roman" w:hAnsi="Times New Roman" w:cs="Times New Roman"/>
          <w:bCs/>
          <w:sz w:val="24"/>
          <w:szCs w:val="24"/>
        </w:rPr>
        <w:t xml:space="preserve">removing me from the offender registry and </w:t>
      </w:r>
      <w:r w:rsidRPr="00FE2B4D">
        <w:rPr>
          <w:rFonts w:ascii="Times New Roman" w:eastAsia="Times New Roman" w:hAnsi="Times New Roman" w:cs="Times New Roman"/>
          <w:bCs/>
          <w:sz w:val="24"/>
          <w:szCs w:val="24"/>
        </w:rPr>
        <w:t xml:space="preserve">relieving me from further offender registration requirements.  </w:t>
      </w:r>
      <w:r w:rsidRPr="00FE2B4D">
        <w:rPr>
          <w:rFonts w:ascii="Times New Roman" w:eastAsia="Times New Roman" w:hAnsi="Times New Roman" w:cs="Times New Roman"/>
          <w:sz w:val="24"/>
          <w:szCs w:val="24"/>
        </w:rPr>
        <w:t>In support of my request, I state the following:</w:t>
      </w:r>
    </w:p>
    <w:p w14:paraId="2DEC5D9F" w14:textId="5E05E672" w:rsidR="00FE2B4D" w:rsidRPr="00FE2B4D" w:rsidRDefault="00FE2B4D" w:rsidP="00FE2B4D">
      <w:pPr>
        <w:widowControl w:val="0"/>
        <w:autoSpaceDE w:val="0"/>
        <w:autoSpaceDN w:val="0"/>
        <w:adjustRightInd w:val="0"/>
        <w:spacing w:after="0" w:line="48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B4D"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Pr="00FE2B4D">
        <w:rPr>
          <w:rFonts w:ascii="Times New Roman" w:eastAsia="Times New Roman" w:hAnsi="Times New Roman" w:cs="Times New Roman"/>
          <w:sz w:val="24"/>
          <w:szCs w:val="24"/>
        </w:rPr>
        <w:tab/>
        <w:t>My full name is ____________________________________________</w:t>
      </w:r>
      <w:r w:rsidR="001F002F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FE2B4D">
        <w:rPr>
          <w:rFonts w:ascii="Times New Roman" w:eastAsia="Times New Roman" w:hAnsi="Times New Roman" w:cs="Times New Roman"/>
          <w:sz w:val="24"/>
          <w:szCs w:val="24"/>
        </w:rPr>
        <w:t>______;</w:t>
      </w:r>
    </w:p>
    <w:p w14:paraId="5FD05ABA" w14:textId="4129BCAC" w:rsidR="00FE2B4D" w:rsidRPr="00FE2B4D" w:rsidRDefault="00FE2B4D" w:rsidP="00FE2B4D">
      <w:pPr>
        <w:widowControl w:val="0"/>
        <w:autoSpaceDE w:val="0"/>
        <w:autoSpaceDN w:val="0"/>
        <w:adjustRightInd w:val="0"/>
        <w:spacing w:after="0" w:line="48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E2B4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FE2B4D">
        <w:rPr>
          <w:rFonts w:ascii="Times New Roman" w:eastAsia="Times New Roman" w:hAnsi="Times New Roman" w:cs="Times New Roman"/>
          <w:sz w:val="24"/>
          <w:szCs w:val="24"/>
        </w:rPr>
        <w:tab/>
        <w:t>My full name at the time of my conviction for the drug offense or offenses requiring registration, if different than #1, was _________________________________________;</w:t>
      </w:r>
    </w:p>
    <w:p w14:paraId="573573BA" w14:textId="77777777" w:rsidR="00FE2B4D" w:rsidRPr="00FE2B4D" w:rsidRDefault="00FE2B4D" w:rsidP="00FE2B4D">
      <w:pPr>
        <w:widowControl w:val="0"/>
        <w:autoSpaceDE w:val="0"/>
        <w:autoSpaceDN w:val="0"/>
        <w:adjustRightInd w:val="0"/>
        <w:spacing w:after="0" w:line="48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E2B4D"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 w:rsidRPr="00FE2B4D">
        <w:rPr>
          <w:rFonts w:ascii="Times New Roman" w:eastAsia="Times New Roman" w:hAnsi="Times New Roman" w:cs="Times New Roman"/>
          <w:sz w:val="24"/>
          <w:szCs w:val="24"/>
        </w:rPr>
        <w:tab/>
        <w:t>I am a _________________ [Race] _________ [Sex] born in ______</w:t>
      </w:r>
      <w:proofErr w:type="gramStart"/>
      <w:r w:rsidRPr="00FE2B4D">
        <w:rPr>
          <w:rFonts w:ascii="Times New Roman" w:eastAsia="Times New Roman" w:hAnsi="Times New Roman" w:cs="Times New Roman"/>
          <w:sz w:val="24"/>
          <w:szCs w:val="24"/>
        </w:rPr>
        <w:t>_[</w:t>
      </w:r>
      <w:proofErr w:type="gramEnd"/>
      <w:r w:rsidRPr="00FE2B4D">
        <w:rPr>
          <w:rFonts w:ascii="Times New Roman" w:eastAsia="Times New Roman" w:hAnsi="Times New Roman" w:cs="Times New Roman"/>
          <w:sz w:val="24"/>
          <w:szCs w:val="24"/>
        </w:rPr>
        <w:t>Year of Birth];</w:t>
      </w:r>
    </w:p>
    <w:p w14:paraId="38A57E76" w14:textId="606FE535" w:rsidR="00FE2B4D" w:rsidRPr="00FE2B4D" w:rsidRDefault="00FE2B4D" w:rsidP="00FE2B4D">
      <w:pPr>
        <w:widowControl w:val="0"/>
        <w:autoSpaceDE w:val="0"/>
        <w:autoSpaceDN w:val="0"/>
        <w:adjustRightInd w:val="0"/>
        <w:spacing w:after="0" w:line="48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E2B4D"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r w:rsidRPr="00FE2B4D">
        <w:rPr>
          <w:rFonts w:ascii="Times New Roman" w:eastAsia="Times New Roman" w:hAnsi="Times New Roman" w:cs="Times New Roman"/>
          <w:sz w:val="24"/>
          <w:szCs w:val="24"/>
        </w:rPr>
        <w:tab/>
        <w:t>I was convicted of __________________________________</w:t>
      </w:r>
      <w:r w:rsidR="001F002F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FE2B4D">
        <w:rPr>
          <w:rFonts w:ascii="Times New Roman" w:eastAsia="Times New Roman" w:hAnsi="Times New Roman" w:cs="Times New Roman"/>
          <w:sz w:val="24"/>
          <w:szCs w:val="24"/>
        </w:rPr>
        <w:t xml:space="preserve"> [drug offense or offenses requiring registration] on _____________ [Date] in _</w:t>
      </w:r>
      <w:r w:rsidR="001F002F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FE2B4D">
        <w:rPr>
          <w:rFonts w:ascii="Times New Roman" w:eastAsia="Times New Roman" w:hAnsi="Times New Roman" w:cs="Times New Roman"/>
          <w:sz w:val="24"/>
          <w:szCs w:val="24"/>
        </w:rPr>
        <w:t>___________________ court.  If convicted in another state, I am</w:t>
      </w:r>
      <w:r w:rsidR="00897F89">
        <w:rPr>
          <w:rFonts w:ascii="Times New Roman" w:eastAsia="Times New Roman" w:hAnsi="Times New Roman" w:cs="Times New Roman"/>
          <w:sz w:val="24"/>
          <w:szCs w:val="24"/>
        </w:rPr>
        <w:t xml:space="preserve"> not required or</w:t>
      </w:r>
      <w:r w:rsidR="00AD3B3F">
        <w:rPr>
          <w:rFonts w:ascii="Times New Roman" w:eastAsia="Times New Roman" w:hAnsi="Times New Roman" w:cs="Times New Roman"/>
          <w:sz w:val="24"/>
          <w:szCs w:val="24"/>
        </w:rPr>
        <w:t xml:space="preserve"> I am</w:t>
      </w:r>
      <w:r w:rsidR="00897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2B4D">
        <w:rPr>
          <w:rFonts w:ascii="Times New Roman" w:eastAsia="Times New Roman" w:hAnsi="Times New Roman" w:cs="Times New Roman"/>
          <w:sz w:val="24"/>
          <w:szCs w:val="24"/>
        </w:rPr>
        <w:t>no longer required to register under the law</w:t>
      </w:r>
      <w:r w:rsidR="00CF2C1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E2B4D">
        <w:rPr>
          <w:rFonts w:ascii="Times New Roman" w:eastAsia="Times New Roman" w:hAnsi="Times New Roman" w:cs="Times New Roman"/>
          <w:sz w:val="24"/>
          <w:szCs w:val="24"/>
        </w:rPr>
        <w:t xml:space="preserve"> of that state.</w:t>
      </w:r>
    </w:p>
    <w:p w14:paraId="2CBFB75D" w14:textId="77777777" w:rsidR="00D9242F" w:rsidRDefault="00FE2B4D" w:rsidP="00FE2B4D">
      <w:pPr>
        <w:widowControl w:val="0"/>
        <w:autoSpaceDE w:val="0"/>
        <w:autoSpaceDN w:val="0"/>
        <w:adjustRightInd w:val="0"/>
        <w:spacing w:after="0" w:line="48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E2B4D"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r w:rsidRPr="00FE2B4D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FE2B4D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3A6D76">
        <w:rPr>
          <w:rFonts w:ascii="Times New Roman" w:eastAsia="Times New Roman" w:hAnsi="Times New Roman" w:cs="Times New Roman"/>
          <w:sz w:val="24"/>
          <w:szCs w:val="24"/>
        </w:rPr>
      </w:r>
      <w:r w:rsidR="003A6D7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FE2B4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FE2B4D">
        <w:rPr>
          <w:rFonts w:ascii="Times New Roman" w:eastAsia="Times New Roman" w:hAnsi="Times New Roman" w:cs="Times New Roman"/>
          <w:sz w:val="24"/>
          <w:szCs w:val="24"/>
        </w:rPr>
        <w:t xml:space="preserve"> My most recent date of parole, discharge or release was ____________________ </w:t>
      </w:r>
    </w:p>
    <w:p w14:paraId="203863C0" w14:textId="77777777" w:rsidR="00D9242F" w:rsidRDefault="00FE2B4D" w:rsidP="00D9242F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E2B4D">
        <w:rPr>
          <w:rFonts w:ascii="Times New Roman" w:eastAsia="Times New Roman" w:hAnsi="Times New Roman" w:cs="Times New Roman"/>
          <w:sz w:val="24"/>
          <w:szCs w:val="24"/>
        </w:rPr>
        <w:t>OR</w:t>
      </w:r>
    </w:p>
    <w:p w14:paraId="3FF1512E" w14:textId="20818FEE" w:rsidR="00FE2B4D" w:rsidRDefault="00FE2B4D" w:rsidP="00D9242F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E2B4D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FE2B4D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3A6D76">
        <w:rPr>
          <w:rFonts w:ascii="Times New Roman" w:eastAsia="Times New Roman" w:hAnsi="Times New Roman" w:cs="Times New Roman"/>
          <w:sz w:val="24"/>
          <w:szCs w:val="24"/>
        </w:rPr>
      </w:r>
      <w:r w:rsidR="003A6D7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FE2B4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FE2B4D">
        <w:rPr>
          <w:rFonts w:ascii="Times New Roman" w:eastAsia="Times New Roman" w:hAnsi="Times New Roman" w:cs="Times New Roman"/>
          <w:sz w:val="24"/>
          <w:szCs w:val="24"/>
        </w:rPr>
        <w:t xml:space="preserve"> I was not confined in jail or prison for the offense.</w:t>
      </w:r>
    </w:p>
    <w:p w14:paraId="257B5AD4" w14:textId="77777777" w:rsidR="00F86A06" w:rsidRDefault="00F86A06" w:rsidP="00D9242F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F5F4128" w14:textId="2E0EFCB2" w:rsidR="00817159" w:rsidRPr="00FE2B4D" w:rsidRDefault="00817159" w:rsidP="00FE2B4D">
      <w:pPr>
        <w:widowControl w:val="0"/>
        <w:autoSpaceDE w:val="0"/>
        <w:autoSpaceDN w:val="0"/>
        <w:adjustRightInd w:val="0"/>
        <w:spacing w:after="0" w:line="48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6.  I am currently registered as a drug offender in the following counties: _____________________________________________________________________.</w:t>
      </w:r>
    </w:p>
    <w:p w14:paraId="27C42329" w14:textId="2CCA0B67" w:rsidR="00FE2B4D" w:rsidRPr="00FE2B4D" w:rsidRDefault="00EE323A" w:rsidP="00FE2B4D">
      <w:pPr>
        <w:widowControl w:val="0"/>
        <w:autoSpaceDE w:val="0"/>
        <w:autoSpaceDN w:val="0"/>
        <w:adjustRightInd w:val="0"/>
        <w:spacing w:after="0" w:line="48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FE2B4D" w:rsidRPr="00FE2B4D">
        <w:rPr>
          <w:rFonts w:ascii="Times New Roman" w:eastAsia="Times New Roman" w:hAnsi="Times New Roman" w:cs="Times New Roman"/>
          <w:sz w:val="24"/>
          <w:szCs w:val="24"/>
        </w:rPr>
        <w:t>.  I have substantially complied with all registration requirements for a period of at least five years after the date of parole, discharge or release, whichever date is most recent, or, if not confined, five years from the date of conviction.</w:t>
      </w:r>
    </w:p>
    <w:p w14:paraId="72810C2C" w14:textId="77777777" w:rsidR="00F86A06" w:rsidRDefault="00EE323A" w:rsidP="00FE2B4D">
      <w:pPr>
        <w:widowControl w:val="0"/>
        <w:autoSpaceDE w:val="0"/>
        <w:autoSpaceDN w:val="0"/>
        <w:adjustRightInd w:val="0"/>
        <w:spacing w:after="0" w:line="48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FE2B4D" w:rsidRPr="00FE2B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E2B4D" w:rsidRPr="00FE2B4D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FE2B4D" w:rsidRPr="00FE2B4D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3A6D76">
        <w:rPr>
          <w:rFonts w:ascii="Times New Roman" w:eastAsia="Times New Roman" w:hAnsi="Times New Roman" w:cs="Times New Roman"/>
          <w:sz w:val="24"/>
          <w:szCs w:val="24"/>
        </w:rPr>
      </w:r>
      <w:r w:rsidR="003A6D7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E2B4D" w:rsidRPr="00FE2B4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FE2B4D" w:rsidRPr="00FE2B4D">
        <w:rPr>
          <w:rFonts w:ascii="Times New Roman" w:eastAsia="Times New Roman" w:hAnsi="Times New Roman" w:cs="Times New Roman"/>
          <w:sz w:val="24"/>
          <w:szCs w:val="24"/>
        </w:rPr>
        <w:t xml:space="preserve"> I have not been arrested, convicted, or entered into a diversion agreement for any crime during the period I have been required to register. </w:t>
      </w:r>
    </w:p>
    <w:p w14:paraId="79613029" w14:textId="77777777" w:rsidR="00F86A06" w:rsidRDefault="00FE2B4D" w:rsidP="00F86A06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E2B4D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</w:p>
    <w:p w14:paraId="2A85A061" w14:textId="5BBCE9C6" w:rsidR="00FE2B4D" w:rsidRDefault="00FE2B4D" w:rsidP="00F86A06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E2B4D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FE2B4D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3A6D76">
        <w:rPr>
          <w:rFonts w:ascii="Times New Roman" w:eastAsia="Times New Roman" w:hAnsi="Times New Roman" w:cs="Times New Roman"/>
          <w:sz w:val="24"/>
          <w:szCs w:val="24"/>
        </w:rPr>
      </w:r>
      <w:r w:rsidR="003A6D7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FE2B4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FE2B4D">
        <w:rPr>
          <w:rFonts w:ascii="Times New Roman" w:eastAsia="Times New Roman" w:hAnsi="Times New Roman" w:cs="Times New Roman"/>
          <w:sz w:val="24"/>
          <w:szCs w:val="24"/>
        </w:rPr>
        <w:t xml:space="preserve"> I have been arrested, convicted, or entered into a diversion agreement for the following crimes during the period I was required to register: ________________________________________________________________________________________________________________________________________________</w:t>
      </w:r>
    </w:p>
    <w:p w14:paraId="3FAA4B91" w14:textId="77777777" w:rsidR="00FE2B4D" w:rsidRPr="00FE2B4D" w:rsidRDefault="00FE2B4D" w:rsidP="00FE2B4D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E2B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636683D3" w14:textId="32C775E1" w:rsidR="00FE2B4D" w:rsidRDefault="00EE323A" w:rsidP="00FE2B4D">
      <w:pPr>
        <w:widowControl w:val="0"/>
        <w:autoSpaceDE w:val="0"/>
        <w:autoSpaceDN w:val="0"/>
        <w:adjustRightInd w:val="0"/>
        <w:spacing w:after="0" w:line="48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FE2B4D" w:rsidRPr="00FE2B4D">
        <w:rPr>
          <w:rFonts w:ascii="Times New Roman" w:eastAsia="Times New Roman" w:hAnsi="Times New Roman" w:cs="Times New Roman"/>
          <w:sz w:val="24"/>
          <w:szCs w:val="24"/>
        </w:rPr>
        <w:t>.  The following are the names of all treatment providers and agencies that have treated me for mental health, substance abuse, and offense-related behavior since the date of the offense or offenses requiring registration: ________________________________________________________________________________________________________________________________________________</w:t>
      </w:r>
    </w:p>
    <w:p w14:paraId="20AABD7A" w14:textId="085847CB" w:rsidR="00FE2B4D" w:rsidRDefault="00FE2B4D" w:rsidP="00FE2B4D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E2B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3DC6E2E1" w14:textId="77777777" w:rsidR="00F86A06" w:rsidRPr="00FE2B4D" w:rsidRDefault="00F86A06" w:rsidP="00FE2B4D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EDC26A4" w14:textId="1BE8192E" w:rsidR="00FE2B4D" w:rsidRDefault="00EE323A" w:rsidP="00FE2B4D">
      <w:pPr>
        <w:widowControl w:val="0"/>
        <w:autoSpaceDE w:val="0"/>
        <w:autoSpaceDN w:val="0"/>
        <w:adjustRightInd w:val="0"/>
        <w:spacing w:after="0" w:line="48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</w:t>
      </w:r>
      <w:r w:rsidR="00FE2B4D" w:rsidRPr="00FE2B4D">
        <w:rPr>
          <w:rFonts w:ascii="Times New Roman" w:eastAsia="Times New Roman" w:hAnsi="Times New Roman" w:cs="Times New Roman"/>
          <w:sz w:val="24"/>
          <w:szCs w:val="24"/>
        </w:rPr>
        <w:t>.  My circumstances, behavior and treatment history demonstrate that I have been sufficiently rehabilitated to warrant relief, and that my registration is no longer necessary to promote the public safety, because: ________________________________________________________________________________________________________________________________________________</w:t>
      </w:r>
    </w:p>
    <w:p w14:paraId="23B71647" w14:textId="77777777" w:rsidR="00FE2B4D" w:rsidRPr="00FE2B4D" w:rsidRDefault="00FE2B4D" w:rsidP="00FE2B4D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E2B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48D80EA8" w14:textId="77777777" w:rsidR="00FE2B4D" w:rsidRPr="00FE2B4D" w:rsidRDefault="00FE2B4D" w:rsidP="00FE2B4D">
      <w:pPr>
        <w:widowControl w:val="0"/>
        <w:autoSpaceDE w:val="0"/>
        <w:autoSpaceDN w:val="0"/>
        <w:adjustRightInd w:val="0"/>
        <w:spacing w:after="0" w:line="48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196305A1" w14:textId="0E4EAC60" w:rsidR="00FE2B4D" w:rsidRPr="00FE2B4D" w:rsidRDefault="00FE2B4D" w:rsidP="00D9242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E2B4D">
        <w:rPr>
          <w:rFonts w:ascii="Times New Roman" w:eastAsia="Times New Roman" w:hAnsi="Times New Roman" w:cs="Times New Roman"/>
          <w:sz w:val="24"/>
          <w:szCs w:val="24"/>
        </w:rPr>
        <w:t>I affirm under penalty of perjury that the statements in this Petition are accurate to the best of my knowledge</w:t>
      </w:r>
      <w:r w:rsidR="0057535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E2B4D">
        <w:rPr>
          <w:rFonts w:ascii="Times New Roman" w:eastAsia="Times New Roman" w:hAnsi="Times New Roman" w:cs="Times New Roman"/>
          <w:sz w:val="24"/>
          <w:szCs w:val="24"/>
        </w:rPr>
        <w:t xml:space="preserve"> and I respectfully request that the Court set this matter for hearing and grant the relief requested.</w:t>
      </w:r>
    </w:p>
    <w:p w14:paraId="06DBA6B1" w14:textId="77777777" w:rsidR="00FE2B4D" w:rsidRPr="00FE2B4D" w:rsidRDefault="00FE2B4D" w:rsidP="00FE2B4D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sz w:val="20"/>
          <w:szCs w:val="20"/>
        </w:rPr>
      </w:pPr>
    </w:p>
    <w:p w14:paraId="3396866E" w14:textId="77777777" w:rsidR="00FE2B4D" w:rsidRPr="00FE2B4D" w:rsidRDefault="00FE2B4D" w:rsidP="00FE2B4D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 w:rsidRPr="00FE2B4D">
        <w:rPr>
          <w:rFonts w:ascii="Times New Roman" w:eastAsia="Times New Roman" w:hAnsi="Times New Roman" w:cs="Times New Roman"/>
          <w:sz w:val="20"/>
          <w:szCs w:val="20"/>
        </w:rPr>
        <w:tab/>
      </w:r>
      <w:r w:rsidRPr="00FE2B4D">
        <w:rPr>
          <w:rFonts w:ascii="Times New Roman" w:eastAsia="Times New Roman" w:hAnsi="Times New Roman" w:cs="Times New Roman"/>
          <w:sz w:val="20"/>
          <w:szCs w:val="20"/>
        </w:rPr>
        <w:tab/>
      </w:r>
      <w:r w:rsidRPr="00FE2B4D">
        <w:rPr>
          <w:rFonts w:ascii="Times New Roman" w:eastAsia="Times New Roman" w:hAnsi="Times New Roman" w:cs="Times New Roman"/>
          <w:sz w:val="20"/>
          <w:szCs w:val="20"/>
        </w:rPr>
        <w:tab/>
      </w:r>
      <w:r w:rsidRPr="00FE2B4D">
        <w:rPr>
          <w:rFonts w:ascii="Times New Roman" w:eastAsia="Times New Roman" w:hAnsi="Times New Roman" w:cs="Times New Roman"/>
          <w:sz w:val="20"/>
          <w:szCs w:val="20"/>
        </w:rPr>
        <w:tab/>
      </w:r>
      <w:r w:rsidRPr="00FE2B4D">
        <w:rPr>
          <w:rFonts w:ascii="Times New Roman" w:eastAsia="Times New Roman" w:hAnsi="Times New Roman" w:cs="Times New Roman"/>
          <w:sz w:val="20"/>
          <w:szCs w:val="20"/>
        </w:rPr>
        <w:tab/>
      </w:r>
      <w:r w:rsidRPr="00FE2B4D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14:paraId="30AFF14B" w14:textId="77777777" w:rsidR="00FE2B4D" w:rsidRPr="00FE2B4D" w:rsidRDefault="00FE2B4D" w:rsidP="00FE2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B4D">
        <w:rPr>
          <w:rFonts w:ascii="Times New Roman" w:eastAsia="Times New Roman" w:hAnsi="Times New Roman" w:cs="Times New Roman"/>
          <w:sz w:val="24"/>
          <w:szCs w:val="24"/>
        </w:rPr>
        <w:tab/>
      </w:r>
      <w:r w:rsidRPr="00FE2B4D">
        <w:rPr>
          <w:rFonts w:ascii="Times New Roman" w:eastAsia="Times New Roman" w:hAnsi="Times New Roman" w:cs="Times New Roman"/>
          <w:sz w:val="24"/>
          <w:szCs w:val="24"/>
        </w:rPr>
        <w:tab/>
      </w:r>
      <w:r w:rsidRPr="00FE2B4D">
        <w:rPr>
          <w:rFonts w:ascii="Times New Roman" w:eastAsia="Times New Roman" w:hAnsi="Times New Roman" w:cs="Times New Roman"/>
          <w:sz w:val="24"/>
          <w:szCs w:val="24"/>
        </w:rPr>
        <w:tab/>
      </w:r>
      <w:r w:rsidRPr="00FE2B4D">
        <w:rPr>
          <w:rFonts w:ascii="Times New Roman" w:eastAsia="Times New Roman" w:hAnsi="Times New Roman" w:cs="Times New Roman"/>
          <w:sz w:val="24"/>
          <w:szCs w:val="24"/>
        </w:rPr>
        <w:tab/>
      </w:r>
      <w:r w:rsidRPr="00FE2B4D">
        <w:rPr>
          <w:rFonts w:ascii="Times New Roman" w:eastAsia="Times New Roman" w:hAnsi="Times New Roman" w:cs="Times New Roman"/>
          <w:sz w:val="24"/>
          <w:szCs w:val="24"/>
        </w:rPr>
        <w:tab/>
      </w:r>
      <w:r w:rsidRPr="00FE2B4D">
        <w:rPr>
          <w:rFonts w:ascii="Times New Roman" w:eastAsia="Times New Roman" w:hAnsi="Times New Roman" w:cs="Times New Roman"/>
          <w:sz w:val="24"/>
          <w:szCs w:val="24"/>
        </w:rPr>
        <w:tab/>
        <w:t>Defendant, Pro Se</w:t>
      </w:r>
    </w:p>
    <w:p w14:paraId="68C8A116" w14:textId="77777777" w:rsidR="00FE2B4D" w:rsidRPr="00FE2B4D" w:rsidRDefault="00FE2B4D" w:rsidP="00FE2B4D">
      <w:pPr>
        <w:widowControl w:val="0"/>
        <w:autoSpaceDE w:val="0"/>
        <w:autoSpaceDN w:val="0"/>
        <w:adjustRightInd w:val="0"/>
        <w:spacing w:after="0" w:line="360" w:lineRule="auto"/>
        <w:ind w:left="360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B4D">
        <w:rPr>
          <w:rFonts w:ascii="Times New Roman" w:eastAsia="Times New Roman" w:hAnsi="Times New Roman" w:cs="Times New Roman"/>
          <w:color w:val="000000"/>
          <w:sz w:val="24"/>
          <w:szCs w:val="24"/>
        </w:rPr>
        <w:t>Name (Print</w:t>
      </w:r>
      <w:proofErr w:type="gramStart"/>
      <w:r w:rsidRPr="00FE2B4D">
        <w:rPr>
          <w:rFonts w:ascii="Times New Roman" w:eastAsia="Times New Roman" w:hAnsi="Times New Roman" w:cs="Times New Roman"/>
          <w:color w:val="000000"/>
          <w:sz w:val="24"/>
          <w:szCs w:val="24"/>
        </w:rPr>
        <w:t>):_</w:t>
      </w:r>
      <w:proofErr w:type="gramEnd"/>
      <w:r w:rsidRPr="00FE2B4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14:paraId="73D8B6D6" w14:textId="77777777" w:rsidR="00FE2B4D" w:rsidRPr="00FE2B4D" w:rsidRDefault="00FE2B4D" w:rsidP="00FE2B4D">
      <w:pPr>
        <w:widowControl w:val="0"/>
        <w:autoSpaceDE w:val="0"/>
        <w:autoSpaceDN w:val="0"/>
        <w:adjustRightInd w:val="0"/>
        <w:spacing w:after="0" w:line="360" w:lineRule="auto"/>
        <w:ind w:left="360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B4D">
        <w:rPr>
          <w:rFonts w:ascii="Times New Roman" w:eastAsia="Times New Roman" w:hAnsi="Times New Roman" w:cs="Times New Roman"/>
          <w:color w:val="000000"/>
          <w:sz w:val="24"/>
          <w:szCs w:val="24"/>
        </w:rPr>
        <w:t>Address 1: ________________________________</w:t>
      </w:r>
    </w:p>
    <w:p w14:paraId="5BEB1485" w14:textId="77777777" w:rsidR="00FE2B4D" w:rsidRPr="00FE2B4D" w:rsidRDefault="00FE2B4D" w:rsidP="00FE2B4D">
      <w:pPr>
        <w:widowControl w:val="0"/>
        <w:autoSpaceDE w:val="0"/>
        <w:autoSpaceDN w:val="0"/>
        <w:adjustRightInd w:val="0"/>
        <w:spacing w:after="0" w:line="360" w:lineRule="auto"/>
        <w:ind w:left="360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B4D">
        <w:rPr>
          <w:rFonts w:ascii="Times New Roman" w:eastAsia="Times New Roman" w:hAnsi="Times New Roman" w:cs="Times New Roman"/>
          <w:color w:val="000000"/>
          <w:sz w:val="24"/>
          <w:szCs w:val="24"/>
        </w:rPr>
        <w:t>Address 2: ________________________________</w:t>
      </w:r>
    </w:p>
    <w:p w14:paraId="647F17FE" w14:textId="77777777" w:rsidR="00FE2B4D" w:rsidRPr="00FE2B4D" w:rsidRDefault="00FE2B4D" w:rsidP="00FE2B4D">
      <w:pPr>
        <w:widowControl w:val="0"/>
        <w:autoSpaceDE w:val="0"/>
        <w:autoSpaceDN w:val="0"/>
        <w:adjustRightInd w:val="0"/>
        <w:spacing w:after="0" w:line="360" w:lineRule="auto"/>
        <w:ind w:left="360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B4D">
        <w:rPr>
          <w:rFonts w:ascii="Times New Roman" w:eastAsia="Times New Roman" w:hAnsi="Times New Roman" w:cs="Times New Roman"/>
          <w:color w:val="000000"/>
          <w:sz w:val="24"/>
          <w:szCs w:val="24"/>
        </w:rPr>
        <w:t>City, State, Zip: ____________________________</w:t>
      </w:r>
    </w:p>
    <w:p w14:paraId="7AC857C4" w14:textId="77777777" w:rsidR="00FE2B4D" w:rsidRPr="00FE2B4D" w:rsidRDefault="00FE2B4D" w:rsidP="00FE2B4D">
      <w:pPr>
        <w:widowControl w:val="0"/>
        <w:autoSpaceDE w:val="0"/>
        <w:autoSpaceDN w:val="0"/>
        <w:adjustRightInd w:val="0"/>
        <w:spacing w:after="0" w:line="360" w:lineRule="auto"/>
        <w:ind w:left="360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B4D">
        <w:rPr>
          <w:rFonts w:ascii="Times New Roman" w:eastAsia="Times New Roman" w:hAnsi="Times New Roman" w:cs="Times New Roman"/>
          <w:color w:val="000000"/>
          <w:sz w:val="24"/>
          <w:szCs w:val="24"/>
        </w:rPr>
        <w:t>Telephone Number: _________________________</w:t>
      </w:r>
    </w:p>
    <w:p w14:paraId="72DBFB01" w14:textId="5B9EA11E" w:rsidR="00FE2B4D" w:rsidRPr="00FE2B4D" w:rsidRDefault="00FE2B4D" w:rsidP="00FE2B4D">
      <w:pPr>
        <w:widowControl w:val="0"/>
        <w:autoSpaceDE w:val="0"/>
        <w:autoSpaceDN w:val="0"/>
        <w:adjustRightInd w:val="0"/>
        <w:spacing w:after="0" w:line="360" w:lineRule="auto"/>
        <w:ind w:left="360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B4D">
        <w:rPr>
          <w:rFonts w:ascii="Times New Roman" w:eastAsia="Times New Roman" w:hAnsi="Times New Roman" w:cs="Times New Roman"/>
          <w:color w:val="000000"/>
          <w:sz w:val="24"/>
          <w:szCs w:val="24"/>
        </w:rPr>
        <w:t>Fax Number: ____</w:t>
      </w:r>
      <w:r w:rsidR="00D9242F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FE2B4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</w:p>
    <w:p w14:paraId="001FD6F4" w14:textId="0912A9B9" w:rsidR="00DA14B6" w:rsidRDefault="00FE2B4D" w:rsidP="00FE2B4D">
      <w:pPr>
        <w:widowControl w:val="0"/>
        <w:autoSpaceDE w:val="0"/>
        <w:autoSpaceDN w:val="0"/>
        <w:adjustRightInd w:val="0"/>
        <w:spacing w:after="0" w:line="360" w:lineRule="auto"/>
        <w:ind w:left="360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 </w:t>
      </w:r>
      <w:proofErr w:type="gramStart"/>
      <w:r w:rsidRPr="00FE2B4D">
        <w:rPr>
          <w:rFonts w:ascii="Times New Roman" w:eastAsia="Times New Roman" w:hAnsi="Times New Roman" w:cs="Times New Roman"/>
          <w:color w:val="000000"/>
          <w:sz w:val="24"/>
          <w:szCs w:val="24"/>
        </w:rPr>
        <w:t>Address:_</w:t>
      </w:r>
      <w:proofErr w:type="gramEnd"/>
      <w:r w:rsidR="00D9242F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FE2B4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</w:p>
    <w:p w14:paraId="00D33D44" w14:textId="77777777" w:rsidR="00DA14B6" w:rsidRDefault="00DA14B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61F6DB34" w14:textId="77777777" w:rsidR="00D84B30" w:rsidRPr="00026169" w:rsidRDefault="00DA14B6" w:rsidP="00D84B3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b/>
          <w:bCs/>
        </w:rPr>
      </w:pPr>
      <w:r w:rsidRPr="00026169">
        <w:rPr>
          <w:b/>
          <w:bCs/>
        </w:rPr>
        <w:lastRenderedPageBreak/>
        <w:t>Authority</w:t>
      </w:r>
    </w:p>
    <w:p w14:paraId="210A79BC" w14:textId="13C3249D" w:rsidR="00925390" w:rsidRDefault="00DA14B6" w:rsidP="00C95891">
      <w:pPr>
        <w:widowControl w:val="0"/>
        <w:autoSpaceDE w:val="0"/>
        <w:autoSpaceDN w:val="0"/>
        <w:adjustRightInd w:val="0"/>
        <w:spacing w:after="0" w:line="360" w:lineRule="auto"/>
        <w:ind w:firstLine="720"/>
      </w:pPr>
      <w:r>
        <w:t>K.S.</w:t>
      </w:r>
      <w:r w:rsidR="0041153D">
        <w:t>A</w:t>
      </w:r>
      <w:r>
        <w:t>. 22-</w:t>
      </w:r>
      <w:r w:rsidR="0041153D">
        <w:t>4908, as amended 2022</w:t>
      </w:r>
      <w:r w:rsidR="00C95891">
        <w:t xml:space="preserve"> S.B. 366.</w:t>
      </w:r>
      <w:r w:rsidR="0041153D">
        <w:t xml:space="preserve"> </w:t>
      </w:r>
    </w:p>
    <w:p w14:paraId="4BF84F02" w14:textId="77777777" w:rsidR="00D84B30" w:rsidRDefault="00D84B30" w:rsidP="00C95891">
      <w:pPr>
        <w:widowControl w:val="0"/>
        <w:autoSpaceDE w:val="0"/>
        <w:autoSpaceDN w:val="0"/>
        <w:adjustRightInd w:val="0"/>
        <w:spacing w:after="0" w:line="360" w:lineRule="auto"/>
        <w:ind w:firstLine="720"/>
      </w:pPr>
    </w:p>
    <w:p w14:paraId="29C25713" w14:textId="40605DB9" w:rsidR="00C95891" w:rsidRPr="00026169" w:rsidRDefault="00C95891" w:rsidP="0002616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b/>
          <w:bCs/>
        </w:rPr>
      </w:pPr>
      <w:r w:rsidRPr="00026169">
        <w:rPr>
          <w:b/>
          <w:bCs/>
        </w:rPr>
        <w:t>No</w:t>
      </w:r>
      <w:r w:rsidR="00D84B30" w:rsidRPr="00026169">
        <w:rPr>
          <w:b/>
          <w:bCs/>
        </w:rPr>
        <w:t>tes on Use</w:t>
      </w:r>
    </w:p>
    <w:p w14:paraId="0798AE59" w14:textId="7189ED7F" w:rsidR="00D84B30" w:rsidRDefault="00F5394D" w:rsidP="00566C0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</w:pPr>
      <w:r>
        <w:t xml:space="preserve">As amended in 2022, K.S.A. 22-4908 allows drug offenders to file a petition seeking relief from </w:t>
      </w:r>
      <w:r w:rsidR="00F13706">
        <w:t>the</w:t>
      </w:r>
      <w:r>
        <w:t xml:space="preserve"> registration requirements</w:t>
      </w:r>
      <w:r w:rsidR="00F13706">
        <w:t xml:space="preserve"> of the Kansas Offender Registration Act, K.S.A. 22-4901, </w:t>
      </w:r>
      <w:r w:rsidR="00F13706" w:rsidRPr="00F13706">
        <w:rPr>
          <w:i/>
          <w:iCs/>
        </w:rPr>
        <w:t>et seq</w:t>
      </w:r>
      <w:r>
        <w:t xml:space="preserve">.  Sex offenders and violent offenders are not </w:t>
      </w:r>
      <w:r w:rsidR="00026169">
        <w:t>currently authorized to seek relief</w:t>
      </w:r>
      <w:r w:rsidR="001A1DC6">
        <w:t xml:space="preserve"> from registration</w:t>
      </w:r>
      <w:r w:rsidR="00026169">
        <w:t>.</w:t>
      </w:r>
    </w:p>
    <w:p w14:paraId="3AE667CB" w14:textId="704B7034" w:rsidR="00F07658" w:rsidRDefault="00F07658" w:rsidP="00566C0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</w:pPr>
      <w:r>
        <w:t xml:space="preserve">Drug offenders may petition for relief </w:t>
      </w:r>
      <w:r w:rsidR="00811D3A">
        <w:t>after having registered for a period of at least five years after the date of parole, discharge or release, whichever date is most recent, or, if not confined, five years from the date of conviction.</w:t>
      </w:r>
      <w:r w:rsidR="00153EB8">
        <w:t xml:space="preserve">  Any </w:t>
      </w:r>
      <w:proofErr w:type="gramStart"/>
      <w:r w:rsidR="00153EB8">
        <w:t>period of time</w:t>
      </w:r>
      <w:proofErr w:type="gramEnd"/>
      <w:r w:rsidR="00153EB8">
        <w:t xml:space="preserve"> when an offender is in jail or prison </w:t>
      </w:r>
      <w:r w:rsidR="00405EC2">
        <w:t xml:space="preserve">or is not in substantial compliance with registration requirements </w:t>
      </w:r>
      <w:r w:rsidR="00153EB8">
        <w:t>does not count toward the five-year period.</w:t>
      </w:r>
    </w:p>
    <w:p w14:paraId="68871C16" w14:textId="13F5F837" w:rsidR="00026169" w:rsidRDefault="001B0DD0" w:rsidP="00566C0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</w:pPr>
      <w:r>
        <w:t xml:space="preserve">The district court may require a drug offender who is petitioning for relief from registration to undergo a risk assessment at the offender’s expense.  </w:t>
      </w:r>
    </w:p>
    <w:p w14:paraId="5E400BDA" w14:textId="611C7567" w:rsidR="003252EA" w:rsidRDefault="003252EA" w:rsidP="00566C0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</w:pPr>
      <w:r>
        <w:t xml:space="preserve">If </w:t>
      </w:r>
      <w:r w:rsidR="00D05168">
        <w:t xml:space="preserve">the drug offense for which the offender is registering would otherwise be eligible for expungement, the offender may combine a petition for registration relief </w:t>
      </w:r>
      <w:r w:rsidR="004117BA">
        <w:t>with</w:t>
      </w:r>
      <w:r w:rsidR="00D05168">
        <w:t xml:space="preserve"> a petition for expungement</w:t>
      </w:r>
      <w:r w:rsidR="004117BA">
        <w:t xml:space="preserve">.  </w:t>
      </w:r>
      <w:r w:rsidR="00C00D8D">
        <w:t>(</w:t>
      </w:r>
      <w:r w:rsidR="004117BA">
        <w:t>Please review the expungement forms on the Judicial Council website to determine expungement requirements for drug offenses.</w:t>
      </w:r>
      <w:r w:rsidR="00C00D8D">
        <w:t>)</w:t>
      </w:r>
    </w:p>
    <w:p w14:paraId="5FE708FE" w14:textId="78EA8929" w:rsidR="005910A5" w:rsidRDefault="005910A5" w:rsidP="00566C0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</w:pPr>
      <w:r>
        <w:t>To obtain relief, the offender must show by clear and convincing evidence</w:t>
      </w:r>
      <w:r w:rsidR="00E72545">
        <w:t xml:space="preserve"> that:</w:t>
      </w:r>
    </w:p>
    <w:p w14:paraId="589CF21D" w14:textId="480FEA0D" w:rsidR="00E72545" w:rsidRDefault="00E72545" w:rsidP="00566C0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>
        <w:t xml:space="preserve">The offender has not been convicted of a felony (other than a felony registration violation) </w:t>
      </w:r>
      <w:r w:rsidR="00F75FC2">
        <w:t>within the five years immediately preceding the filing of the petition, and no proceedings involving a felony are presently pending or being instituted against the offender;</w:t>
      </w:r>
    </w:p>
    <w:p w14:paraId="2592BD55" w14:textId="7906569F" w:rsidR="00F75FC2" w:rsidRDefault="00F75FC2" w:rsidP="00566C0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>
        <w:t>The offender’s circumstances, behavior and treatment history demonstrate that the offender is sufficiently rehabilitated to warrant relief; and</w:t>
      </w:r>
    </w:p>
    <w:p w14:paraId="033619E9" w14:textId="551CB242" w:rsidR="00F75FC2" w:rsidRDefault="00F75FC2" w:rsidP="00566C0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>
        <w:t>Registration of the offender is no longer necessary to promote public safety.</w:t>
      </w:r>
    </w:p>
    <w:p w14:paraId="48EF78E6" w14:textId="25FDF11D" w:rsidR="00F75FC2" w:rsidRDefault="00F75FC2" w:rsidP="00566C0C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1080"/>
        <w:jc w:val="both"/>
      </w:pPr>
    </w:p>
    <w:p w14:paraId="1A17AC0C" w14:textId="1B9C119F" w:rsidR="00F75FC2" w:rsidRDefault="00F75FC2" w:rsidP="00566C0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</w:pPr>
      <w:r>
        <w:t>If the court orders relief, the offender</w:t>
      </w:r>
      <w:r w:rsidR="0007397D">
        <w:t xml:space="preserve"> </w:t>
      </w:r>
      <w:r>
        <w:t xml:space="preserve">will be removed from the offender registry </w:t>
      </w:r>
      <w:r w:rsidR="0007397D">
        <w:t xml:space="preserve">and will no longer be required to register.  </w:t>
      </w:r>
      <w:r w:rsidR="008446DE">
        <w:t xml:space="preserve">If the court denies relief, the offender </w:t>
      </w:r>
      <w:r w:rsidR="00BF68AA">
        <w:t>must wait three years before filing another</w:t>
      </w:r>
      <w:r w:rsidR="008446DE">
        <w:t xml:space="preserve"> petition for relief</w:t>
      </w:r>
      <w:r w:rsidR="00BF68AA">
        <w:t>.</w:t>
      </w:r>
    </w:p>
    <w:sectPr w:rsidR="00F75FC2" w:rsidSect="009F4C6F">
      <w:footerReference w:type="default" r:id="rId7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41A5B" w14:textId="77777777" w:rsidR="00EE6D24" w:rsidRDefault="00EE6D24" w:rsidP="00EE6D24">
      <w:pPr>
        <w:spacing w:after="0" w:line="240" w:lineRule="auto"/>
      </w:pPr>
      <w:r>
        <w:separator/>
      </w:r>
    </w:p>
  </w:endnote>
  <w:endnote w:type="continuationSeparator" w:id="0">
    <w:p w14:paraId="60223A92" w14:textId="77777777" w:rsidR="00EE6D24" w:rsidRDefault="00EE6D24" w:rsidP="00EE6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24183" w14:textId="05170A42" w:rsidR="00EE6D24" w:rsidRPr="00EE6D24" w:rsidRDefault="00EE6D24" w:rsidP="00EE6D24">
    <w:pPr>
      <w:pStyle w:val="Footer"/>
      <w:tabs>
        <w:tab w:val="clear" w:pos="9360"/>
        <w:tab w:val="left" w:pos="720"/>
        <w:tab w:val="left" w:pos="1440"/>
        <w:tab w:val="left" w:pos="2160"/>
        <w:tab w:val="left" w:pos="2880"/>
      </w:tabs>
      <w:rPr>
        <w:rFonts w:ascii="Times New Roman" w:hAnsi="Times New Roman" w:cs="Times New Roman"/>
        <w:sz w:val="20"/>
      </w:rPr>
    </w:pPr>
    <w:r w:rsidRPr="00EE6D24">
      <w:rPr>
        <w:rFonts w:ascii="Times New Roman" w:hAnsi="Times New Roman" w:cs="Times New Roman"/>
        <w:sz w:val="20"/>
      </w:rPr>
      <w:t>06/2022</w:t>
    </w:r>
    <w:r w:rsidR="003A6D76">
      <w:rPr>
        <w:rFonts w:ascii="Times New Roman" w:hAnsi="Times New Roman" w:cs="Times New Roman"/>
        <w:sz w:val="20"/>
      </w:rPr>
      <w:t xml:space="preserve"> </w:t>
    </w:r>
    <w:r w:rsidR="003A6D76" w:rsidRPr="003A6D76">
      <w:rPr>
        <w:rFonts w:ascii="Times New Roman" w:hAnsi="Times New Roman" w:cs="Times New Roman"/>
        <w:sz w:val="20"/>
      </w:rPr>
      <w:t>© KSJC</w:t>
    </w:r>
    <w:r w:rsidR="00F86A06">
      <w:rPr>
        <w:rFonts w:ascii="Times New Roman" w:hAnsi="Times New Roman" w:cs="Times New Roman"/>
        <w:sz w:val="20"/>
      </w:rPr>
      <w:tab/>
    </w:r>
    <w:r w:rsidR="00F86A06">
      <w:rPr>
        <w:rFonts w:ascii="Times New Roman" w:hAnsi="Times New Roman" w:cs="Times New Roman"/>
        <w:sz w:val="20"/>
      </w:rPr>
      <w:tab/>
    </w:r>
    <w:r w:rsidR="00F86A06">
      <w:rPr>
        <w:rFonts w:ascii="Times New Roman" w:hAnsi="Times New Roman" w:cs="Times New Roman"/>
        <w:sz w:val="20"/>
      </w:rPr>
      <w:tab/>
    </w:r>
    <w:r w:rsidR="00F86A06">
      <w:rPr>
        <w:rFonts w:ascii="Times New Roman" w:hAnsi="Times New Roman" w:cs="Times New Roman"/>
        <w:sz w:val="20"/>
      </w:rPr>
      <w:tab/>
    </w:r>
    <w:r w:rsidR="00F86A06" w:rsidRPr="00F86A06">
      <w:rPr>
        <w:rFonts w:ascii="Times New Roman" w:hAnsi="Times New Roman" w:cs="Times New Roman"/>
        <w:sz w:val="20"/>
      </w:rPr>
      <w:fldChar w:fldCharType="begin"/>
    </w:r>
    <w:r w:rsidR="00F86A06" w:rsidRPr="00F86A06">
      <w:rPr>
        <w:rFonts w:ascii="Times New Roman" w:hAnsi="Times New Roman" w:cs="Times New Roman"/>
        <w:sz w:val="20"/>
      </w:rPr>
      <w:instrText xml:space="preserve"> PAGE   \* MERGEFORMAT </w:instrText>
    </w:r>
    <w:r w:rsidR="00F86A06" w:rsidRPr="00F86A06">
      <w:rPr>
        <w:rFonts w:ascii="Times New Roman" w:hAnsi="Times New Roman" w:cs="Times New Roman"/>
        <w:sz w:val="20"/>
      </w:rPr>
      <w:fldChar w:fldCharType="separate"/>
    </w:r>
    <w:r w:rsidR="00F86A06" w:rsidRPr="00F86A06">
      <w:rPr>
        <w:rFonts w:ascii="Times New Roman" w:hAnsi="Times New Roman" w:cs="Times New Roman"/>
        <w:noProof/>
        <w:sz w:val="20"/>
      </w:rPr>
      <w:t>1</w:t>
    </w:r>
    <w:r w:rsidR="00F86A06" w:rsidRPr="00F86A06">
      <w:rPr>
        <w:rFonts w:ascii="Times New Roman" w:hAnsi="Times New Roman" w:cs="Times New Roman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0AC95" w14:textId="77777777" w:rsidR="00EE6D24" w:rsidRDefault="00EE6D24" w:rsidP="00EE6D24">
      <w:pPr>
        <w:spacing w:after="0" w:line="240" w:lineRule="auto"/>
      </w:pPr>
      <w:r>
        <w:separator/>
      </w:r>
    </w:p>
  </w:footnote>
  <w:footnote w:type="continuationSeparator" w:id="0">
    <w:p w14:paraId="778A4A46" w14:textId="77777777" w:rsidR="00EE6D24" w:rsidRDefault="00EE6D24" w:rsidP="00EE6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F4383"/>
    <w:multiLevelType w:val="hybridMultilevel"/>
    <w:tmpl w:val="31FC14A8"/>
    <w:lvl w:ilvl="0" w:tplc="11D09A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0085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4D"/>
    <w:rsid w:val="0000477F"/>
    <w:rsid w:val="00026169"/>
    <w:rsid w:val="0007397D"/>
    <w:rsid w:val="00153EB8"/>
    <w:rsid w:val="001A1DC6"/>
    <w:rsid w:val="001B0DD0"/>
    <w:rsid w:val="001F002F"/>
    <w:rsid w:val="003252EA"/>
    <w:rsid w:val="003A6D76"/>
    <w:rsid w:val="00405EC2"/>
    <w:rsid w:val="0041153D"/>
    <w:rsid w:val="004117BA"/>
    <w:rsid w:val="00566C0C"/>
    <w:rsid w:val="00575357"/>
    <w:rsid w:val="005910A5"/>
    <w:rsid w:val="0073531E"/>
    <w:rsid w:val="007D269F"/>
    <w:rsid w:val="00811D3A"/>
    <w:rsid w:val="00817159"/>
    <w:rsid w:val="008446DE"/>
    <w:rsid w:val="00897F89"/>
    <w:rsid w:val="008D4967"/>
    <w:rsid w:val="00925390"/>
    <w:rsid w:val="009F4C6F"/>
    <w:rsid w:val="00AD3B3F"/>
    <w:rsid w:val="00BF68AA"/>
    <w:rsid w:val="00C00D8D"/>
    <w:rsid w:val="00C75AAD"/>
    <w:rsid w:val="00C95891"/>
    <w:rsid w:val="00CF2C13"/>
    <w:rsid w:val="00D05168"/>
    <w:rsid w:val="00D84B30"/>
    <w:rsid w:val="00D9242F"/>
    <w:rsid w:val="00D9632D"/>
    <w:rsid w:val="00DA14B6"/>
    <w:rsid w:val="00E231D6"/>
    <w:rsid w:val="00E72545"/>
    <w:rsid w:val="00EE323A"/>
    <w:rsid w:val="00EE6D24"/>
    <w:rsid w:val="00F07658"/>
    <w:rsid w:val="00F13706"/>
    <w:rsid w:val="00F34A93"/>
    <w:rsid w:val="00F5394D"/>
    <w:rsid w:val="00F75FC2"/>
    <w:rsid w:val="00F86A06"/>
    <w:rsid w:val="00FE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9B98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5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D24"/>
  </w:style>
  <w:style w:type="paragraph" w:styleId="Footer">
    <w:name w:val="footer"/>
    <w:basedOn w:val="Normal"/>
    <w:link w:val="FooterChar"/>
    <w:uiPriority w:val="99"/>
    <w:unhideWhenUsed/>
    <w:rsid w:val="00EE6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D24"/>
  </w:style>
  <w:style w:type="character" w:styleId="PageNumber">
    <w:name w:val="page number"/>
    <w:basedOn w:val="DefaultParagraphFont"/>
    <w:uiPriority w:val="99"/>
    <w:rsid w:val="00F86A0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884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2022-06-13T22:19:00Z</dcterms:created>
  <dcterms:modified xsi:type="dcterms:W3CDTF">2022-06-15T19:28:00Z</dcterms:modified>
</cp:coreProperties>
</file>