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204EB" w14:textId="77777777" w:rsidR="00902693" w:rsidRDefault="00902693">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180</w:t>
      </w:r>
    </w:p>
    <w:p w14:paraId="64F0B69B" w14:textId="77777777" w:rsidR="00321B88" w:rsidRDefault="00321B88">
      <w:pPr>
        <w:jc w:val="center"/>
        <w:rPr>
          <w:b/>
          <w:bCs/>
          <w:sz w:val="24"/>
          <w:szCs w:val="24"/>
        </w:rPr>
      </w:pPr>
    </w:p>
    <w:p w14:paraId="0C7204EC" w14:textId="77777777" w:rsidR="00902693" w:rsidRDefault="00902693">
      <w:pPr>
        <w:jc w:val="center"/>
        <w:rPr>
          <w:b/>
          <w:bCs/>
          <w:sz w:val="24"/>
          <w:szCs w:val="24"/>
        </w:rPr>
      </w:pPr>
      <w:r>
        <w:rPr>
          <w:b/>
          <w:bCs/>
          <w:sz w:val="24"/>
          <w:szCs w:val="24"/>
        </w:rPr>
        <w:t xml:space="preserve">IN THE DISTRICT COURT OF </w:t>
      </w:r>
      <w:smartTag w:uri="urn:schemas-microsoft-com:office:smarttags" w:element="City">
        <w:smartTag w:uri="urn:schemas-microsoft-com:office:smarttags" w:element="place">
          <w:r>
            <w:rPr>
              <w:b/>
              <w:bCs/>
              <w:sz w:val="24"/>
              <w:szCs w:val="24"/>
            </w:rPr>
            <w:t>__________________ COUNTY</w:t>
          </w:r>
        </w:smartTag>
        <w:r>
          <w:rPr>
            <w:b/>
            <w:bCs/>
            <w:sz w:val="24"/>
            <w:szCs w:val="24"/>
          </w:rPr>
          <w:t xml:space="preserve">, </w:t>
        </w:r>
        <w:smartTag w:uri="urn:schemas-microsoft-com:office:smarttags" w:element="State">
          <w:r>
            <w:rPr>
              <w:b/>
              <w:bCs/>
              <w:sz w:val="24"/>
              <w:szCs w:val="24"/>
            </w:rPr>
            <w:t>KANSAS</w:t>
          </w:r>
        </w:smartTag>
      </w:smartTag>
      <w:r>
        <w:rPr>
          <w:b/>
          <w:bCs/>
          <w:sz w:val="24"/>
          <w:szCs w:val="24"/>
        </w:rPr>
        <w:br/>
      </w:r>
    </w:p>
    <w:p w14:paraId="0C7204ED" w14:textId="77777777" w:rsidR="00902693" w:rsidRDefault="00902693">
      <w:pPr>
        <w:pStyle w:val="BodyText"/>
      </w:pPr>
      <w:r>
        <w:t>IN THE INTEREST OF</w:t>
      </w:r>
      <w:r>
        <w:br/>
      </w:r>
      <w:r>
        <w:br/>
        <w:t xml:space="preserve">Name_____________________________ </w:t>
      </w:r>
      <w:r>
        <w:tab/>
      </w:r>
      <w:r>
        <w:tab/>
      </w:r>
      <w:r>
        <w:tab/>
      </w:r>
      <w:r>
        <w:tab/>
        <w:t>Case No. _____________</w:t>
      </w:r>
    </w:p>
    <w:p w14:paraId="0C7204EE" w14:textId="21E32B2F" w:rsidR="00902693" w:rsidRDefault="00100BA4">
      <w:pPr>
        <w:rPr>
          <w:b/>
          <w:bCs/>
          <w:sz w:val="24"/>
          <w:szCs w:val="24"/>
        </w:rPr>
      </w:pPr>
      <w:r>
        <w:rPr>
          <w:b/>
          <w:bCs/>
          <w:sz w:val="24"/>
          <w:szCs w:val="24"/>
        </w:rPr>
        <w:t>Year of Birth</w:t>
      </w:r>
      <w:r w:rsidR="00902693">
        <w:rPr>
          <w:b/>
          <w:bCs/>
          <w:sz w:val="24"/>
          <w:szCs w:val="24"/>
        </w:rPr>
        <w:t xml:space="preserve"> </w:t>
      </w:r>
      <w:r>
        <w:rPr>
          <w:b/>
          <w:bCs/>
          <w:sz w:val="24"/>
          <w:szCs w:val="24"/>
        </w:rPr>
        <w:t>___________</w:t>
      </w:r>
      <w:proofErr w:type="gramStart"/>
      <w:r>
        <w:rPr>
          <w:b/>
          <w:bCs/>
          <w:sz w:val="24"/>
          <w:szCs w:val="24"/>
        </w:rPr>
        <w:t xml:space="preserve">_  </w:t>
      </w:r>
      <w:r w:rsidR="00902693">
        <w:rPr>
          <w:b/>
          <w:bCs/>
          <w:sz w:val="24"/>
          <w:szCs w:val="24"/>
        </w:rPr>
        <w:t>A</w:t>
      </w:r>
      <w:proofErr w:type="gramEnd"/>
      <w:r w:rsidR="00902693">
        <w:rPr>
          <w:b/>
          <w:bCs/>
          <w:sz w:val="24"/>
          <w:szCs w:val="24"/>
        </w:rPr>
        <w:t xml:space="preserve">  </w:t>
      </w:r>
      <w:r w:rsidR="00E21831">
        <w:rPr>
          <w:b/>
          <w:bCs/>
          <w:sz w:val="24"/>
          <w:szCs w:val="24"/>
        </w:rPr>
        <w:t>minor child</w:t>
      </w:r>
    </w:p>
    <w:p w14:paraId="0C7204EF" w14:textId="77777777" w:rsidR="00902693" w:rsidRDefault="00902693">
      <w:pPr>
        <w:rPr>
          <w:b/>
          <w:bCs/>
          <w:sz w:val="24"/>
          <w:szCs w:val="24"/>
        </w:rPr>
      </w:pPr>
    </w:p>
    <w:p w14:paraId="0C7204F0" w14:textId="77777777" w:rsidR="00902693" w:rsidRDefault="00902693">
      <w:pPr>
        <w:rPr>
          <w:b/>
          <w:bCs/>
          <w:sz w:val="24"/>
          <w:szCs w:val="24"/>
        </w:rPr>
      </w:pPr>
    </w:p>
    <w:p w14:paraId="0C7204F1" w14:textId="77777777" w:rsidR="00902693" w:rsidRDefault="00902693">
      <w:pPr>
        <w:pStyle w:val="Heading1"/>
        <w:tabs>
          <w:tab w:val="left" w:pos="720"/>
        </w:tabs>
      </w:pPr>
      <w:r>
        <w:rPr>
          <w:u w:val="single"/>
        </w:rPr>
        <w:t>MOTION FOR FINDING OF UNFITNESS</w:t>
      </w:r>
    </w:p>
    <w:p w14:paraId="0C7204F2" w14:textId="2F75DEED" w:rsidR="00902693" w:rsidRDefault="00902693">
      <w:pPr>
        <w:jc w:val="center"/>
        <w:rPr>
          <w:b/>
          <w:bCs/>
          <w:sz w:val="24"/>
          <w:szCs w:val="24"/>
          <w:u w:val="single"/>
        </w:rPr>
      </w:pPr>
      <w:r>
        <w:rPr>
          <w:b/>
          <w:bCs/>
          <w:sz w:val="24"/>
          <w:szCs w:val="24"/>
          <w:u w:val="single"/>
        </w:rPr>
        <w:t xml:space="preserve">AND TERMINATION OF PARENTAL RIGHTS </w:t>
      </w:r>
    </w:p>
    <w:p w14:paraId="2954FA17" w14:textId="77777777" w:rsidR="00C30025" w:rsidRDefault="00902693">
      <w:pPr>
        <w:jc w:val="center"/>
        <w:rPr>
          <w:b/>
          <w:bCs/>
          <w:sz w:val="24"/>
          <w:szCs w:val="24"/>
          <w:u w:val="single"/>
        </w:rPr>
      </w:pPr>
      <w:r>
        <w:rPr>
          <w:b/>
          <w:bCs/>
          <w:sz w:val="24"/>
          <w:szCs w:val="24"/>
          <w:u w:val="single"/>
        </w:rPr>
        <w:t xml:space="preserve">OR APPOINTMENT OF PERMANENT </w:t>
      </w:r>
      <w:r w:rsidR="00C03D62">
        <w:rPr>
          <w:b/>
          <w:bCs/>
          <w:sz w:val="24"/>
          <w:szCs w:val="24"/>
          <w:u w:val="single"/>
        </w:rPr>
        <w:t>CUSTODIAN</w:t>
      </w:r>
      <w:r w:rsidR="00C30025">
        <w:rPr>
          <w:b/>
          <w:bCs/>
          <w:sz w:val="24"/>
          <w:szCs w:val="24"/>
          <w:u w:val="single"/>
        </w:rPr>
        <w:t xml:space="preserve"> </w:t>
      </w:r>
    </w:p>
    <w:p w14:paraId="0C7204F3" w14:textId="5CB8E639" w:rsidR="00902693" w:rsidRDefault="2DDDA069">
      <w:pPr>
        <w:jc w:val="center"/>
        <w:rPr>
          <w:sz w:val="24"/>
          <w:szCs w:val="24"/>
        </w:rPr>
      </w:pPr>
      <w:r w:rsidRPr="2DDDA069">
        <w:rPr>
          <w:b/>
          <w:bCs/>
          <w:sz w:val="24"/>
          <w:szCs w:val="24"/>
          <w:u w:val="single"/>
        </w:rPr>
        <w:t xml:space="preserve">OR APPOINTMENT OF SOUL FAMILY LEGAL PERMANENCY </w:t>
      </w:r>
    </w:p>
    <w:p w14:paraId="0C7204F4" w14:textId="22FC62A6" w:rsidR="00902693" w:rsidRDefault="00902693">
      <w:pPr>
        <w:jc w:val="center"/>
        <w:rPr>
          <w:sz w:val="24"/>
          <w:szCs w:val="24"/>
        </w:rPr>
      </w:pPr>
      <w:r>
        <w:rPr>
          <w:sz w:val="24"/>
          <w:szCs w:val="24"/>
        </w:rPr>
        <w:t>Pursuant to K.S.A. 38-2266</w:t>
      </w:r>
    </w:p>
    <w:p w14:paraId="0C7204F5" w14:textId="77777777" w:rsidR="00902693" w:rsidRDefault="00902693">
      <w:pPr>
        <w:tabs>
          <w:tab w:val="left" w:pos="0"/>
          <w:tab w:val="left" w:pos="720"/>
          <w:tab w:val="right" w:leader="dot" w:pos="9360"/>
        </w:tabs>
        <w:rPr>
          <w:sz w:val="22"/>
          <w:szCs w:val="22"/>
        </w:rPr>
      </w:pPr>
    </w:p>
    <w:p w14:paraId="0C7204F6" w14:textId="4A3EC585" w:rsidR="00902693" w:rsidRDefault="00902693" w:rsidP="2ADAE76C">
      <w:pPr>
        <w:tabs>
          <w:tab w:val="left" w:pos="720"/>
          <w:tab w:val="right" w:leader="dot" w:pos="9360"/>
        </w:tabs>
        <w:jc w:val="both"/>
        <w:rPr>
          <w:sz w:val="24"/>
          <w:szCs w:val="24"/>
        </w:rPr>
      </w:pPr>
      <w:r>
        <w:rPr>
          <w:sz w:val="22"/>
          <w:szCs w:val="22"/>
        </w:rPr>
        <w:tab/>
      </w:r>
      <w:r>
        <w:rPr>
          <w:sz w:val="24"/>
          <w:szCs w:val="24"/>
        </w:rPr>
        <w:t xml:space="preserve">Comes </w:t>
      </w:r>
      <w:proofErr w:type="gramStart"/>
      <w:r>
        <w:rPr>
          <w:sz w:val="24"/>
          <w:szCs w:val="24"/>
        </w:rPr>
        <w:t xml:space="preserve">now  </w:t>
      </w:r>
      <w:r w:rsidR="00D03D45">
        <w:rPr>
          <w:rFonts w:ascii="MS Mincho" w:eastAsia="MS Mincho" w:hAnsi="MS Mincho" w:cs="MS Mincho" w:hint="eastAsia"/>
          <w:b/>
          <w:bCs/>
        </w:rPr>
        <w:t>☐</w:t>
      </w:r>
      <w:proofErr w:type="gramEnd"/>
      <w:r w:rsidRPr="2ADAE76C">
        <w:rPr>
          <w:sz w:val="24"/>
          <w:szCs w:val="24"/>
        </w:rPr>
        <w:t xml:space="preserve"> the County/Distri</w:t>
      </w:r>
      <w:bookmarkStart w:id="0" w:name="Text53"/>
      <w:r w:rsidRPr="2ADAE76C">
        <w:rPr>
          <w:noProof/>
          <w:sz w:val="24"/>
          <w:szCs w:val="24"/>
        </w:rPr>
        <w:t>ct Attorney</w:t>
      </w:r>
      <w:bookmarkEnd w:id="0"/>
      <w:r w:rsidRPr="2ADAE76C">
        <w:rPr>
          <w:sz w:val="24"/>
          <w:szCs w:val="24"/>
        </w:rPr>
        <w:t xml:space="preserve"> o</w:t>
      </w:r>
      <w:bookmarkStart w:id="1" w:name="Text54"/>
      <w:r w:rsidRPr="2ADAE76C">
        <w:rPr>
          <w:noProof/>
          <w:sz w:val="24"/>
          <w:szCs w:val="24"/>
        </w:rPr>
        <w:t>r desig</w:t>
      </w:r>
      <w:bookmarkEnd w:id="1"/>
      <w:r w:rsidRPr="2ADAE76C">
        <w:rPr>
          <w:sz w:val="24"/>
          <w:szCs w:val="24"/>
        </w:rPr>
        <w:t xml:space="preserve">nee  </w:t>
      </w:r>
      <w:r w:rsidR="00D03D45">
        <w:rPr>
          <w:rFonts w:ascii="MS Mincho" w:eastAsia="MS Mincho" w:hAnsi="MS Mincho" w:cs="MS Mincho" w:hint="eastAsia"/>
          <w:b/>
          <w:bCs/>
        </w:rPr>
        <w:t>☐</w:t>
      </w:r>
      <w:r w:rsidRPr="2ADAE76C">
        <w:rPr>
          <w:sz w:val="24"/>
          <w:szCs w:val="24"/>
        </w:rPr>
        <w:t xml:space="preserve"> other</w:t>
      </w:r>
      <w:r>
        <w:rPr>
          <w:b/>
          <w:bCs/>
          <w:sz w:val="24"/>
          <w:szCs w:val="24"/>
        </w:rPr>
        <w:t xml:space="preserve"> </w:t>
      </w:r>
      <w:r>
        <w:rPr>
          <w:sz w:val="24"/>
          <w:szCs w:val="24"/>
        </w:rPr>
        <w:t xml:space="preserve">___________________ and requests that the Court find the </w:t>
      </w:r>
      <w:r w:rsidR="00D03D45">
        <w:rPr>
          <w:rFonts w:ascii="MS Mincho" w:eastAsia="MS Mincho" w:hAnsi="MS Mincho" w:cs="MS Mincho" w:hint="eastAsia"/>
          <w:b/>
          <w:bCs/>
        </w:rPr>
        <w:t>☐</w:t>
      </w:r>
      <w:r>
        <w:rPr>
          <w:b/>
          <w:bCs/>
          <w:sz w:val="24"/>
          <w:szCs w:val="24"/>
        </w:rPr>
        <w:t xml:space="preserve"> mother </w:t>
      </w:r>
      <w:r w:rsidR="00D03D45">
        <w:rPr>
          <w:rFonts w:ascii="MS Mincho" w:eastAsia="MS Mincho" w:hAnsi="MS Mincho" w:cs="MS Mincho" w:hint="eastAsia"/>
          <w:b/>
          <w:bCs/>
        </w:rPr>
        <w:t>☐</w:t>
      </w:r>
      <w:r>
        <w:rPr>
          <w:b/>
          <w:bCs/>
          <w:sz w:val="24"/>
          <w:szCs w:val="24"/>
        </w:rPr>
        <w:t xml:space="preserve"> father </w:t>
      </w:r>
      <w:r w:rsidR="00D03D45">
        <w:rPr>
          <w:rFonts w:ascii="MS Mincho" w:eastAsia="MS Mincho" w:hAnsi="MS Mincho" w:cs="MS Mincho" w:hint="eastAsia"/>
          <w:b/>
          <w:bCs/>
        </w:rPr>
        <w:t>☐</w:t>
      </w:r>
      <w:r>
        <w:rPr>
          <w:b/>
          <w:bCs/>
          <w:sz w:val="24"/>
          <w:szCs w:val="24"/>
        </w:rPr>
        <w:t xml:space="preserve"> putative father </w:t>
      </w:r>
      <w:r>
        <w:rPr>
          <w:sz w:val="24"/>
          <w:szCs w:val="24"/>
        </w:rPr>
        <w:t>of each child named above to be unfit and that parental rights be terminated or</w:t>
      </w:r>
      <w:r w:rsidR="2DDDA069" w:rsidRPr="2DDDA069">
        <w:rPr>
          <w:sz w:val="24"/>
          <w:szCs w:val="24"/>
        </w:rPr>
        <w:t xml:space="preserve"> the court appoint</w:t>
      </w:r>
      <w:r>
        <w:rPr>
          <w:sz w:val="24"/>
          <w:szCs w:val="24"/>
        </w:rPr>
        <w:t xml:space="preserve"> a permanent custodian </w:t>
      </w:r>
      <w:r w:rsidR="2DDDA069" w:rsidRPr="2DDDA069">
        <w:rPr>
          <w:sz w:val="24"/>
          <w:szCs w:val="24"/>
        </w:rPr>
        <w:t>or appoint SOUL family legal permanency.</w:t>
      </w:r>
    </w:p>
    <w:p w14:paraId="0C7204F7" w14:textId="77777777" w:rsidR="00902693" w:rsidRDefault="00902693">
      <w:pPr>
        <w:tabs>
          <w:tab w:val="left" w:pos="0"/>
          <w:tab w:val="left" w:pos="720"/>
          <w:tab w:val="right" w:leader="dot" w:pos="9360"/>
        </w:tabs>
        <w:jc w:val="both"/>
        <w:rPr>
          <w:sz w:val="24"/>
          <w:szCs w:val="24"/>
        </w:rPr>
      </w:pPr>
    </w:p>
    <w:p w14:paraId="0C7204F8" w14:textId="77777777" w:rsidR="00902693" w:rsidRDefault="00902693">
      <w:pPr>
        <w:tabs>
          <w:tab w:val="left" w:pos="0"/>
          <w:tab w:val="left" w:pos="720"/>
          <w:tab w:val="right" w:leader="dot" w:pos="9360"/>
        </w:tabs>
        <w:jc w:val="both"/>
        <w:rPr>
          <w:sz w:val="24"/>
          <w:szCs w:val="24"/>
        </w:rPr>
      </w:pPr>
      <w:r>
        <w:rPr>
          <w:sz w:val="24"/>
          <w:szCs w:val="24"/>
        </w:rPr>
        <w:tab/>
        <w:t>In support thereof movant informs the Court:</w:t>
      </w:r>
    </w:p>
    <w:p w14:paraId="00B6B0D9" w14:textId="77777777" w:rsidR="00EA6DF3" w:rsidRDefault="00EA6DF3">
      <w:pPr>
        <w:tabs>
          <w:tab w:val="left" w:pos="0"/>
          <w:tab w:val="left" w:pos="720"/>
          <w:tab w:val="right" w:leader="dot" w:pos="9360"/>
        </w:tabs>
        <w:jc w:val="both"/>
        <w:rPr>
          <w:sz w:val="24"/>
          <w:szCs w:val="24"/>
        </w:rPr>
      </w:pPr>
    </w:p>
    <w:p w14:paraId="0C7204F9" w14:textId="77777777" w:rsidR="00902693" w:rsidRDefault="00902693">
      <w:pPr>
        <w:tabs>
          <w:tab w:val="left" w:pos="0"/>
          <w:tab w:val="left" w:pos="720"/>
          <w:tab w:val="right" w:leader="dot" w:pos="9360"/>
        </w:tabs>
        <w:ind w:left="720" w:hanging="720"/>
        <w:jc w:val="both"/>
        <w:rPr>
          <w:sz w:val="24"/>
          <w:szCs w:val="24"/>
        </w:rPr>
      </w:pPr>
      <w:r>
        <w:rPr>
          <w:sz w:val="24"/>
          <w:szCs w:val="24"/>
        </w:rPr>
        <w:t>1.</w:t>
      </w:r>
      <w:r>
        <w:rPr>
          <w:sz w:val="24"/>
          <w:szCs w:val="24"/>
        </w:rPr>
        <w:tab/>
        <w:t>The name and address of the natural mother of the child is:</w:t>
      </w:r>
    </w:p>
    <w:p w14:paraId="0C7204FA" w14:textId="77777777" w:rsidR="00902693" w:rsidRDefault="00902693">
      <w:pPr>
        <w:tabs>
          <w:tab w:val="left" w:pos="0"/>
          <w:tab w:val="left" w:pos="720"/>
          <w:tab w:val="right" w:leader="dot" w:pos="9360"/>
        </w:tabs>
        <w:ind w:left="720"/>
        <w:jc w:val="both"/>
        <w:rPr>
          <w:sz w:val="24"/>
          <w:szCs w:val="24"/>
        </w:rPr>
      </w:pPr>
      <w:r>
        <w:rPr>
          <w:sz w:val="24"/>
          <w:szCs w:val="24"/>
        </w:rPr>
        <w:t>________________________________________________________________________ ________________________________________________________________________</w:t>
      </w:r>
    </w:p>
    <w:p w14:paraId="12EFF5A9" w14:textId="77777777" w:rsidR="00EA6DF3" w:rsidRDefault="00EA6DF3">
      <w:pPr>
        <w:tabs>
          <w:tab w:val="left" w:pos="0"/>
          <w:tab w:val="left" w:pos="720"/>
          <w:tab w:val="right" w:leader="dot" w:pos="9360"/>
        </w:tabs>
        <w:ind w:left="720" w:hanging="720"/>
        <w:jc w:val="both"/>
        <w:rPr>
          <w:sz w:val="24"/>
          <w:szCs w:val="24"/>
        </w:rPr>
      </w:pPr>
    </w:p>
    <w:p w14:paraId="0C7204FB" w14:textId="06A8C090" w:rsidR="00902693" w:rsidRDefault="00902693">
      <w:pPr>
        <w:tabs>
          <w:tab w:val="left" w:pos="0"/>
          <w:tab w:val="left" w:pos="720"/>
          <w:tab w:val="right" w:leader="dot" w:pos="9360"/>
        </w:tabs>
        <w:ind w:left="720" w:hanging="720"/>
        <w:jc w:val="both"/>
        <w:rPr>
          <w:sz w:val="24"/>
          <w:szCs w:val="24"/>
        </w:rPr>
      </w:pPr>
      <w:r>
        <w:rPr>
          <w:sz w:val="24"/>
          <w:szCs w:val="24"/>
        </w:rPr>
        <w:t>2.</w:t>
      </w:r>
      <w:r>
        <w:rPr>
          <w:sz w:val="24"/>
          <w:szCs w:val="24"/>
        </w:rPr>
        <w:tab/>
        <w:t>The name and address of the natural father of the child is:</w:t>
      </w:r>
    </w:p>
    <w:p w14:paraId="0C7204FC" w14:textId="77777777" w:rsidR="00902693" w:rsidRDefault="00902693">
      <w:pPr>
        <w:tabs>
          <w:tab w:val="left" w:pos="0"/>
          <w:tab w:val="left" w:pos="720"/>
          <w:tab w:val="right" w:leader="dot" w:pos="9360"/>
        </w:tabs>
        <w:jc w:val="both"/>
        <w:rPr>
          <w:sz w:val="24"/>
          <w:szCs w:val="24"/>
        </w:rPr>
      </w:pPr>
      <w:r>
        <w:rPr>
          <w:sz w:val="24"/>
          <w:szCs w:val="24"/>
        </w:rPr>
        <w:tab/>
        <w:t>________________________________________________________________________</w:t>
      </w:r>
    </w:p>
    <w:p w14:paraId="0C7204FD" w14:textId="77777777" w:rsidR="00902693" w:rsidRDefault="00902693">
      <w:pPr>
        <w:tabs>
          <w:tab w:val="left" w:pos="0"/>
          <w:tab w:val="left" w:pos="720"/>
          <w:tab w:val="right" w:leader="dot" w:pos="9360"/>
        </w:tabs>
        <w:jc w:val="both"/>
        <w:rPr>
          <w:sz w:val="24"/>
          <w:szCs w:val="24"/>
        </w:rPr>
      </w:pPr>
      <w:r>
        <w:rPr>
          <w:sz w:val="24"/>
          <w:szCs w:val="24"/>
        </w:rPr>
        <w:tab/>
        <w:t>________________________________________________________________________</w:t>
      </w:r>
    </w:p>
    <w:p w14:paraId="3D617401" w14:textId="77777777" w:rsidR="00EA6DF3" w:rsidRDefault="00EA6DF3">
      <w:pPr>
        <w:tabs>
          <w:tab w:val="left" w:pos="0"/>
          <w:tab w:val="left" w:pos="720"/>
          <w:tab w:val="right" w:leader="dot" w:pos="9360"/>
        </w:tabs>
        <w:ind w:left="720" w:hanging="720"/>
        <w:jc w:val="both"/>
        <w:rPr>
          <w:sz w:val="24"/>
          <w:szCs w:val="24"/>
        </w:rPr>
      </w:pPr>
    </w:p>
    <w:p w14:paraId="0C7204FE" w14:textId="430BF922" w:rsidR="00902693" w:rsidRDefault="00902693">
      <w:pPr>
        <w:tabs>
          <w:tab w:val="left" w:pos="0"/>
          <w:tab w:val="left" w:pos="720"/>
          <w:tab w:val="right" w:leader="dot" w:pos="9360"/>
        </w:tabs>
        <w:ind w:left="720" w:hanging="720"/>
        <w:jc w:val="both"/>
        <w:rPr>
          <w:sz w:val="24"/>
          <w:szCs w:val="24"/>
        </w:rPr>
      </w:pPr>
      <w:r>
        <w:rPr>
          <w:sz w:val="24"/>
          <w:szCs w:val="24"/>
        </w:rPr>
        <w:t>3.</w:t>
      </w:r>
      <w:r>
        <w:rPr>
          <w:sz w:val="24"/>
          <w:szCs w:val="24"/>
        </w:rPr>
        <w:tab/>
        <w:t>The name and address of the putative father of the child is:</w:t>
      </w:r>
    </w:p>
    <w:p w14:paraId="0C7204FF" w14:textId="77777777" w:rsidR="00902693" w:rsidRDefault="00902693">
      <w:pPr>
        <w:tabs>
          <w:tab w:val="left" w:pos="0"/>
          <w:tab w:val="left" w:pos="720"/>
          <w:tab w:val="right" w:leader="dot" w:pos="9360"/>
        </w:tabs>
        <w:jc w:val="both"/>
        <w:rPr>
          <w:sz w:val="24"/>
          <w:szCs w:val="24"/>
        </w:rPr>
      </w:pPr>
      <w:r>
        <w:rPr>
          <w:sz w:val="24"/>
          <w:szCs w:val="24"/>
        </w:rPr>
        <w:tab/>
        <w:t>________________________________________________________________________</w:t>
      </w:r>
    </w:p>
    <w:p w14:paraId="0C720500" w14:textId="77777777" w:rsidR="00902693" w:rsidRDefault="00902693">
      <w:pPr>
        <w:tabs>
          <w:tab w:val="left" w:pos="0"/>
          <w:tab w:val="left" w:pos="720"/>
          <w:tab w:val="right" w:leader="dot" w:pos="9360"/>
        </w:tabs>
        <w:jc w:val="both"/>
        <w:rPr>
          <w:sz w:val="24"/>
          <w:szCs w:val="24"/>
        </w:rPr>
      </w:pPr>
      <w:r>
        <w:rPr>
          <w:sz w:val="24"/>
          <w:szCs w:val="24"/>
        </w:rPr>
        <w:tab/>
        <w:t>________________________________________________________________________</w:t>
      </w:r>
    </w:p>
    <w:p w14:paraId="2FEBB51A" w14:textId="77777777" w:rsidR="00EA6DF3" w:rsidRDefault="00EA6DF3" w:rsidP="2DDDA069">
      <w:pPr>
        <w:tabs>
          <w:tab w:val="left" w:pos="720"/>
          <w:tab w:val="right" w:leader="dot" w:pos="9360"/>
        </w:tabs>
        <w:ind w:left="720" w:hanging="720"/>
        <w:jc w:val="both"/>
        <w:rPr>
          <w:sz w:val="24"/>
          <w:szCs w:val="24"/>
        </w:rPr>
      </w:pPr>
    </w:p>
    <w:p w14:paraId="0C720501" w14:textId="652C4BBE" w:rsidR="00902693" w:rsidRDefault="2DDDA069" w:rsidP="2DDDA069">
      <w:pPr>
        <w:tabs>
          <w:tab w:val="left" w:pos="720"/>
          <w:tab w:val="right" w:leader="dot" w:pos="9360"/>
        </w:tabs>
        <w:ind w:left="720" w:hanging="720"/>
        <w:jc w:val="both"/>
        <w:rPr>
          <w:sz w:val="24"/>
          <w:szCs w:val="24"/>
        </w:rPr>
      </w:pPr>
      <w:r w:rsidRPr="2DDDA069">
        <w:rPr>
          <w:sz w:val="24"/>
          <w:szCs w:val="24"/>
        </w:rPr>
        <w:t>4.</w:t>
      </w:r>
      <w:r w:rsidR="00902693">
        <w:tab/>
      </w:r>
      <w:r w:rsidR="0045238F">
        <w:rPr>
          <w:sz w:val="24"/>
          <w:szCs w:val="24"/>
        </w:rPr>
        <w:t xml:space="preserve">The </w:t>
      </w:r>
      <w:r w:rsidR="0045238F">
        <w:rPr>
          <w:rFonts w:ascii="MS Mincho" w:eastAsia="MS Mincho" w:hAnsi="MS Mincho" w:cs="MS Mincho" w:hint="eastAsia"/>
          <w:b/>
          <w:bCs/>
        </w:rPr>
        <w:t>☐</w:t>
      </w:r>
      <w:r w:rsidR="0045238F">
        <w:rPr>
          <w:b/>
          <w:bCs/>
          <w:sz w:val="24"/>
          <w:szCs w:val="24"/>
        </w:rPr>
        <w:t xml:space="preserve"> mother </w:t>
      </w:r>
      <w:r w:rsidR="0045238F">
        <w:rPr>
          <w:rFonts w:ascii="MS Mincho" w:eastAsia="MS Mincho" w:hAnsi="MS Mincho" w:cs="MS Mincho" w:hint="eastAsia"/>
          <w:b/>
          <w:bCs/>
        </w:rPr>
        <w:t>☐</w:t>
      </w:r>
      <w:r w:rsidR="0045238F">
        <w:rPr>
          <w:b/>
          <w:bCs/>
          <w:sz w:val="24"/>
          <w:szCs w:val="24"/>
        </w:rPr>
        <w:t xml:space="preserve"> father </w:t>
      </w:r>
      <w:r w:rsidR="0045238F">
        <w:rPr>
          <w:rFonts w:ascii="MS Mincho" w:eastAsia="MS Mincho" w:hAnsi="MS Mincho" w:cs="MS Mincho" w:hint="eastAsia"/>
          <w:b/>
          <w:bCs/>
        </w:rPr>
        <w:t>☐</w:t>
      </w:r>
      <w:r w:rsidR="0045238F">
        <w:rPr>
          <w:b/>
          <w:bCs/>
          <w:sz w:val="24"/>
          <w:szCs w:val="24"/>
        </w:rPr>
        <w:t xml:space="preserve"> putative father </w:t>
      </w:r>
      <w:proofErr w:type="gramStart"/>
      <w:r w:rsidR="0045238F">
        <w:rPr>
          <w:sz w:val="24"/>
          <w:szCs w:val="24"/>
        </w:rPr>
        <w:t>is</w:t>
      </w:r>
      <w:r w:rsidR="0045238F">
        <w:rPr>
          <w:b/>
          <w:bCs/>
          <w:sz w:val="24"/>
          <w:szCs w:val="24"/>
        </w:rPr>
        <w:t xml:space="preserve"> </w:t>
      </w:r>
      <w:r w:rsidRPr="2DDDA069">
        <w:rPr>
          <w:sz w:val="24"/>
          <w:szCs w:val="24"/>
        </w:rPr>
        <w:t xml:space="preserve"> unfit</w:t>
      </w:r>
      <w:proofErr w:type="gramEnd"/>
      <w:r w:rsidRPr="2DDDA069">
        <w:rPr>
          <w:sz w:val="24"/>
          <w:szCs w:val="24"/>
        </w:rPr>
        <w:t xml:space="preserve"> by reason of conduct or condition which renders the parents unable to care properly for the child and the conduct or condition is unlikely to change in the foreseeable future.</w:t>
      </w:r>
    </w:p>
    <w:p w14:paraId="658470A5" w14:textId="77777777" w:rsidR="00B84DD4" w:rsidRDefault="00B84DD4" w:rsidP="2DDDA069">
      <w:pPr>
        <w:tabs>
          <w:tab w:val="left" w:pos="720"/>
          <w:tab w:val="right" w:leader="dot" w:pos="9360"/>
        </w:tabs>
        <w:ind w:left="720" w:hanging="720"/>
        <w:jc w:val="both"/>
        <w:rPr>
          <w:sz w:val="24"/>
          <w:szCs w:val="24"/>
        </w:rPr>
      </w:pPr>
    </w:p>
    <w:p w14:paraId="620AA59D" w14:textId="13873776" w:rsidR="00855E46" w:rsidRPr="00855E46" w:rsidRDefault="00B84DD4" w:rsidP="2DDDA069">
      <w:pPr>
        <w:tabs>
          <w:tab w:val="left" w:pos="720"/>
          <w:tab w:val="right" w:leader="dot" w:pos="9360"/>
        </w:tabs>
        <w:ind w:left="720" w:hanging="720"/>
        <w:jc w:val="both"/>
        <w:rPr>
          <w:i/>
          <w:iCs/>
          <w:sz w:val="24"/>
          <w:szCs w:val="24"/>
        </w:rPr>
      </w:pPr>
      <w:r>
        <w:rPr>
          <w:sz w:val="24"/>
          <w:szCs w:val="24"/>
        </w:rPr>
        <w:t>5.</w:t>
      </w:r>
      <w:r>
        <w:rPr>
          <w:sz w:val="24"/>
          <w:szCs w:val="24"/>
        </w:rPr>
        <w:tab/>
      </w:r>
      <w:r w:rsidR="00855E46">
        <w:rPr>
          <w:i/>
          <w:iCs/>
          <w:sz w:val="24"/>
          <w:szCs w:val="24"/>
        </w:rPr>
        <w:t>(</w:t>
      </w:r>
      <w:r w:rsidR="00226397">
        <w:rPr>
          <w:i/>
          <w:iCs/>
          <w:sz w:val="24"/>
          <w:szCs w:val="24"/>
        </w:rPr>
        <w:t>select all that apply)</w:t>
      </w:r>
    </w:p>
    <w:p w14:paraId="068341D2" w14:textId="47B4C5AE" w:rsidR="00855E46" w:rsidRDefault="00855E46" w:rsidP="2DDDA069">
      <w:pPr>
        <w:tabs>
          <w:tab w:val="left" w:pos="720"/>
          <w:tab w:val="right" w:leader="dot" w:pos="9360"/>
        </w:tabs>
        <w:ind w:left="720" w:hanging="720"/>
        <w:jc w:val="both"/>
        <w:rPr>
          <w:b/>
          <w:bCs/>
          <w:sz w:val="24"/>
          <w:szCs w:val="24"/>
        </w:rPr>
      </w:pPr>
      <w:r>
        <w:rPr>
          <w:sz w:val="24"/>
          <w:szCs w:val="24"/>
        </w:rPr>
        <w:tab/>
      </w:r>
      <w:r w:rsidR="00A472AA">
        <w:rPr>
          <w:rFonts w:ascii="MS Mincho" w:eastAsia="MS Mincho" w:hAnsi="MS Mincho" w:cs="MS Mincho" w:hint="eastAsia"/>
          <w:b/>
          <w:bCs/>
        </w:rPr>
        <w:t>☐</w:t>
      </w:r>
      <w:r w:rsidR="00A472AA">
        <w:rPr>
          <w:b/>
          <w:bCs/>
          <w:sz w:val="24"/>
          <w:szCs w:val="24"/>
        </w:rPr>
        <w:t xml:space="preserve"> Parental rights should be terminated</w:t>
      </w:r>
      <w:r>
        <w:rPr>
          <w:b/>
          <w:bCs/>
          <w:sz w:val="24"/>
          <w:szCs w:val="24"/>
        </w:rPr>
        <w:t>.</w:t>
      </w:r>
      <w:r w:rsidR="00A472AA">
        <w:rPr>
          <w:b/>
          <w:bCs/>
          <w:sz w:val="24"/>
          <w:szCs w:val="24"/>
        </w:rPr>
        <w:t xml:space="preserve"> </w:t>
      </w:r>
    </w:p>
    <w:p w14:paraId="6C540408" w14:textId="0A5626A7" w:rsidR="00855E46" w:rsidRDefault="00855E46" w:rsidP="2DDDA069">
      <w:pPr>
        <w:tabs>
          <w:tab w:val="left" w:pos="720"/>
          <w:tab w:val="right" w:leader="dot" w:pos="9360"/>
        </w:tabs>
        <w:ind w:left="720" w:hanging="720"/>
        <w:jc w:val="both"/>
        <w:rPr>
          <w:b/>
          <w:bCs/>
          <w:sz w:val="24"/>
          <w:szCs w:val="24"/>
        </w:rPr>
      </w:pPr>
      <w:r>
        <w:rPr>
          <w:sz w:val="24"/>
          <w:szCs w:val="24"/>
        </w:rPr>
        <w:tab/>
      </w:r>
      <w:r w:rsidR="00A472AA">
        <w:rPr>
          <w:rFonts w:ascii="MS Mincho" w:eastAsia="MS Mincho" w:hAnsi="MS Mincho" w:cs="MS Mincho" w:hint="eastAsia"/>
          <w:b/>
          <w:bCs/>
        </w:rPr>
        <w:t>☐</w:t>
      </w:r>
      <w:r w:rsidR="00A472AA">
        <w:rPr>
          <w:b/>
          <w:bCs/>
          <w:sz w:val="24"/>
          <w:szCs w:val="24"/>
        </w:rPr>
        <w:t xml:space="preserve"> </w:t>
      </w:r>
      <w:r w:rsidR="00A908B3">
        <w:rPr>
          <w:b/>
          <w:bCs/>
          <w:sz w:val="24"/>
          <w:szCs w:val="24"/>
        </w:rPr>
        <w:t xml:space="preserve">A permanent custodian should be </w:t>
      </w:r>
      <w:r w:rsidR="00226397">
        <w:rPr>
          <w:b/>
          <w:bCs/>
          <w:sz w:val="24"/>
          <w:szCs w:val="24"/>
        </w:rPr>
        <w:t>appointed.</w:t>
      </w:r>
    </w:p>
    <w:p w14:paraId="2EA5621C" w14:textId="362E2398" w:rsidR="00B84DD4" w:rsidRDefault="00855E46" w:rsidP="2DDDA069">
      <w:pPr>
        <w:tabs>
          <w:tab w:val="left" w:pos="720"/>
          <w:tab w:val="right" w:leader="dot" w:pos="9360"/>
        </w:tabs>
        <w:ind w:left="720" w:hanging="720"/>
        <w:jc w:val="both"/>
        <w:rPr>
          <w:sz w:val="24"/>
          <w:szCs w:val="24"/>
        </w:rPr>
      </w:pPr>
      <w:r>
        <w:rPr>
          <w:rFonts w:ascii="MS Mincho" w:eastAsia="MS Mincho" w:hAnsi="MS Mincho" w:cs="MS Mincho"/>
          <w:b/>
          <w:bCs/>
        </w:rPr>
        <w:tab/>
      </w:r>
      <w:r w:rsidR="00A472AA">
        <w:rPr>
          <w:rFonts w:ascii="MS Mincho" w:eastAsia="MS Mincho" w:hAnsi="MS Mincho" w:cs="MS Mincho" w:hint="eastAsia"/>
          <w:b/>
          <w:bCs/>
        </w:rPr>
        <w:t>☐</w:t>
      </w:r>
      <w:r w:rsidR="00A472AA">
        <w:rPr>
          <w:b/>
          <w:bCs/>
          <w:sz w:val="24"/>
          <w:szCs w:val="24"/>
        </w:rPr>
        <w:t xml:space="preserve"> </w:t>
      </w:r>
      <w:r w:rsidR="00A908B3">
        <w:rPr>
          <w:b/>
          <w:bCs/>
          <w:sz w:val="24"/>
          <w:szCs w:val="24"/>
        </w:rPr>
        <w:t>SOUL family legal permanency should be appointed</w:t>
      </w:r>
      <w:r>
        <w:rPr>
          <w:b/>
          <w:bCs/>
          <w:sz w:val="24"/>
          <w:szCs w:val="24"/>
        </w:rPr>
        <w:t xml:space="preserve">. </w:t>
      </w:r>
    </w:p>
    <w:p w14:paraId="50A96075" w14:textId="77777777" w:rsidR="00EA6DF3" w:rsidRDefault="00EA6DF3">
      <w:pPr>
        <w:tabs>
          <w:tab w:val="left" w:pos="0"/>
          <w:tab w:val="left" w:pos="720"/>
          <w:tab w:val="right" w:leader="dot" w:pos="9360"/>
        </w:tabs>
        <w:ind w:left="720" w:hanging="720"/>
        <w:jc w:val="both"/>
        <w:rPr>
          <w:sz w:val="24"/>
          <w:szCs w:val="24"/>
        </w:rPr>
      </w:pPr>
    </w:p>
    <w:p w14:paraId="0C720502" w14:textId="6F629C5A" w:rsidR="00902693" w:rsidRDefault="008E2DEF">
      <w:pPr>
        <w:tabs>
          <w:tab w:val="left" w:pos="0"/>
          <w:tab w:val="left" w:pos="720"/>
          <w:tab w:val="right" w:leader="dot" w:pos="9360"/>
        </w:tabs>
        <w:ind w:left="720" w:hanging="720"/>
        <w:jc w:val="both"/>
        <w:rPr>
          <w:sz w:val="24"/>
          <w:szCs w:val="24"/>
        </w:rPr>
      </w:pPr>
      <w:r>
        <w:rPr>
          <w:sz w:val="24"/>
          <w:szCs w:val="24"/>
        </w:rPr>
        <w:t>6</w:t>
      </w:r>
      <w:r w:rsidR="00902693">
        <w:rPr>
          <w:sz w:val="24"/>
          <w:szCs w:val="24"/>
        </w:rPr>
        <w:t>.</w:t>
      </w:r>
      <w:r w:rsidR="00902693">
        <w:rPr>
          <w:sz w:val="24"/>
          <w:szCs w:val="24"/>
        </w:rPr>
        <w:tab/>
        <w:t>The specific allegations are:</w:t>
      </w:r>
    </w:p>
    <w:p w14:paraId="0C720503" w14:textId="77777777" w:rsidR="00902693" w:rsidRDefault="00902693">
      <w:pPr>
        <w:tabs>
          <w:tab w:val="left" w:pos="0"/>
          <w:tab w:val="left" w:pos="720"/>
          <w:tab w:val="right" w:leader="dot" w:pos="9360"/>
        </w:tabs>
        <w:jc w:val="both"/>
        <w:rPr>
          <w:sz w:val="24"/>
          <w:szCs w:val="24"/>
        </w:rPr>
      </w:pPr>
    </w:p>
    <w:p w14:paraId="0C720504" w14:textId="77777777" w:rsidR="00902693" w:rsidRDefault="00902693">
      <w:pPr>
        <w:tabs>
          <w:tab w:val="left" w:pos="0"/>
          <w:tab w:val="left" w:pos="720"/>
          <w:tab w:val="right" w:leader="dot" w:pos="9360"/>
        </w:tabs>
        <w:jc w:val="both"/>
        <w:rPr>
          <w:sz w:val="24"/>
          <w:szCs w:val="24"/>
        </w:rPr>
      </w:pPr>
    </w:p>
    <w:p w14:paraId="1105A773" w14:textId="77777777" w:rsidR="00EA6DF3" w:rsidRDefault="00EA6DF3">
      <w:pPr>
        <w:tabs>
          <w:tab w:val="left" w:pos="0"/>
          <w:tab w:val="left" w:pos="720"/>
          <w:tab w:val="right" w:leader="dot" w:pos="9360"/>
        </w:tabs>
        <w:jc w:val="both"/>
        <w:rPr>
          <w:sz w:val="24"/>
          <w:szCs w:val="24"/>
        </w:rPr>
      </w:pPr>
    </w:p>
    <w:p w14:paraId="56A3E5C6" w14:textId="77777777" w:rsidR="00EA6DF3" w:rsidRDefault="00EA6DF3">
      <w:pPr>
        <w:tabs>
          <w:tab w:val="left" w:pos="0"/>
          <w:tab w:val="left" w:pos="720"/>
          <w:tab w:val="right" w:leader="dot" w:pos="9360"/>
        </w:tabs>
        <w:jc w:val="both"/>
        <w:rPr>
          <w:sz w:val="24"/>
          <w:szCs w:val="24"/>
        </w:rPr>
      </w:pPr>
    </w:p>
    <w:p w14:paraId="14CD3E9B" w14:textId="77777777" w:rsidR="00321B88" w:rsidRDefault="00321B88">
      <w:pPr>
        <w:tabs>
          <w:tab w:val="left" w:pos="0"/>
          <w:tab w:val="left" w:pos="720"/>
          <w:tab w:val="right" w:leader="dot" w:pos="9360"/>
        </w:tabs>
        <w:jc w:val="both"/>
        <w:rPr>
          <w:sz w:val="24"/>
          <w:szCs w:val="24"/>
        </w:rPr>
      </w:pPr>
    </w:p>
    <w:p w14:paraId="6DF7F929" w14:textId="77777777" w:rsidR="00321B88" w:rsidRDefault="00321B88">
      <w:pPr>
        <w:tabs>
          <w:tab w:val="left" w:pos="0"/>
          <w:tab w:val="left" w:pos="720"/>
          <w:tab w:val="right" w:leader="dot" w:pos="9360"/>
        </w:tabs>
        <w:jc w:val="both"/>
        <w:rPr>
          <w:sz w:val="24"/>
          <w:szCs w:val="24"/>
        </w:rPr>
      </w:pPr>
    </w:p>
    <w:p w14:paraId="76ECD6AD" w14:textId="77777777" w:rsidR="00321B88" w:rsidRDefault="00321B88">
      <w:pPr>
        <w:tabs>
          <w:tab w:val="left" w:pos="0"/>
          <w:tab w:val="left" w:pos="720"/>
          <w:tab w:val="right" w:leader="dot" w:pos="9360"/>
        </w:tabs>
        <w:jc w:val="both"/>
        <w:rPr>
          <w:sz w:val="24"/>
          <w:szCs w:val="24"/>
        </w:rPr>
      </w:pPr>
    </w:p>
    <w:p w14:paraId="22AF0AEB" w14:textId="77777777" w:rsidR="00321B88" w:rsidRDefault="00321B88">
      <w:pPr>
        <w:tabs>
          <w:tab w:val="left" w:pos="0"/>
          <w:tab w:val="left" w:pos="720"/>
          <w:tab w:val="right" w:leader="dot" w:pos="9360"/>
        </w:tabs>
        <w:jc w:val="both"/>
        <w:rPr>
          <w:sz w:val="24"/>
          <w:szCs w:val="24"/>
        </w:rPr>
      </w:pPr>
    </w:p>
    <w:p w14:paraId="06DF92F4" w14:textId="77777777" w:rsidR="00321B88" w:rsidRDefault="00321B88">
      <w:pPr>
        <w:tabs>
          <w:tab w:val="left" w:pos="0"/>
          <w:tab w:val="left" w:pos="720"/>
          <w:tab w:val="right" w:leader="dot" w:pos="9360"/>
        </w:tabs>
        <w:jc w:val="both"/>
        <w:rPr>
          <w:sz w:val="24"/>
          <w:szCs w:val="24"/>
        </w:rPr>
      </w:pPr>
    </w:p>
    <w:p w14:paraId="2D1AF551" w14:textId="77777777" w:rsidR="00321B88" w:rsidRDefault="00321B88">
      <w:pPr>
        <w:tabs>
          <w:tab w:val="left" w:pos="0"/>
          <w:tab w:val="left" w:pos="720"/>
          <w:tab w:val="right" w:leader="dot" w:pos="9360"/>
        </w:tabs>
        <w:jc w:val="both"/>
        <w:rPr>
          <w:sz w:val="24"/>
          <w:szCs w:val="24"/>
        </w:rPr>
      </w:pPr>
    </w:p>
    <w:p w14:paraId="405D7B12" w14:textId="77777777" w:rsidR="00321B88" w:rsidRDefault="00321B88">
      <w:pPr>
        <w:tabs>
          <w:tab w:val="left" w:pos="0"/>
          <w:tab w:val="left" w:pos="720"/>
          <w:tab w:val="right" w:leader="dot" w:pos="9360"/>
        </w:tabs>
        <w:jc w:val="both"/>
        <w:rPr>
          <w:sz w:val="24"/>
          <w:szCs w:val="24"/>
        </w:rPr>
      </w:pPr>
    </w:p>
    <w:p w14:paraId="11534330" w14:textId="77777777" w:rsidR="00321B88" w:rsidRDefault="00321B88">
      <w:pPr>
        <w:tabs>
          <w:tab w:val="left" w:pos="0"/>
          <w:tab w:val="left" w:pos="720"/>
          <w:tab w:val="right" w:leader="dot" w:pos="9360"/>
        </w:tabs>
        <w:jc w:val="both"/>
        <w:rPr>
          <w:sz w:val="24"/>
          <w:szCs w:val="24"/>
        </w:rPr>
      </w:pPr>
    </w:p>
    <w:p w14:paraId="77687709" w14:textId="77777777" w:rsidR="00321B88" w:rsidRDefault="00321B88">
      <w:pPr>
        <w:tabs>
          <w:tab w:val="left" w:pos="0"/>
          <w:tab w:val="left" w:pos="720"/>
          <w:tab w:val="right" w:leader="dot" w:pos="9360"/>
        </w:tabs>
        <w:jc w:val="both"/>
        <w:rPr>
          <w:sz w:val="24"/>
          <w:szCs w:val="24"/>
        </w:rPr>
      </w:pPr>
    </w:p>
    <w:p w14:paraId="55123808" w14:textId="77777777" w:rsidR="00EA6DF3" w:rsidRDefault="00EA6DF3">
      <w:pPr>
        <w:tabs>
          <w:tab w:val="left" w:pos="0"/>
          <w:tab w:val="left" w:pos="720"/>
          <w:tab w:val="right" w:leader="dot" w:pos="9360"/>
        </w:tabs>
        <w:jc w:val="both"/>
        <w:rPr>
          <w:sz w:val="24"/>
          <w:szCs w:val="24"/>
        </w:rPr>
      </w:pPr>
    </w:p>
    <w:p w14:paraId="0C720505" w14:textId="3E7698EA" w:rsidR="00902693" w:rsidRDefault="00902693" w:rsidP="2DDDA069">
      <w:pPr>
        <w:tabs>
          <w:tab w:val="left" w:pos="720"/>
          <w:tab w:val="right" w:leader="dot" w:pos="9360"/>
        </w:tabs>
        <w:jc w:val="both"/>
        <w:rPr>
          <w:sz w:val="24"/>
          <w:szCs w:val="24"/>
        </w:rPr>
      </w:pPr>
      <w:r>
        <w:rPr>
          <w:sz w:val="24"/>
          <w:szCs w:val="24"/>
        </w:rPr>
        <w:tab/>
        <w:t xml:space="preserve">Movant requests the Court find the </w:t>
      </w:r>
      <w:r w:rsidR="00D03D45">
        <w:rPr>
          <w:rFonts w:ascii="MS Mincho" w:eastAsia="MS Mincho" w:hAnsi="MS Mincho" w:cs="MS Mincho" w:hint="eastAsia"/>
          <w:b/>
          <w:bCs/>
        </w:rPr>
        <w:t>☐</w:t>
      </w:r>
      <w:r>
        <w:rPr>
          <w:b/>
          <w:bCs/>
          <w:sz w:val="24"/>
          <w:szCs w:val="24"/>
        </w:rPr>
        <w:t xml:space="preserve"> mother </w:t>
      </w:r>
      <w:r w:rsidR="00D03D45">
        <w:rPr>
          <w:rFonts w:ascii="MS Mincho" w:eastAsia="MS Mincho" w:hAnsi="MS Mincho" w:cs="MS Mincho" w:hint="eastAsia"/>
          <w:b/>
          <w:bCs/>
        </w:rPr>
        <w:t>☐</w:t>
      </w:r>
      <w:r>
        <w:rPr>
          <w:b/>
          <w:bCs/>
          <w:sz w:val="24"/>
          <w:szCs w:val="24"/>
        </w:rPr>
        <w:t xml:space="preserve"> father </w:t>
      </w:r>
      <w:r w:rsidR="00D03D45">
        <w:rPr>
          <w:rFonts w:ascii="MS Mincho" w:eastAsia="MS Mincho" w:hAnsi="MS Mincho" w:cs="MS Mincho" w:hint="eastAsia"/>
          <w:b/>
          <w:bCs/>
        </w:rPr>
        <w:t>☐</w:t>
      </w:r>
      <w:r>
        <w:rPr>
          <w:b/>
          <w:bCs/>
          <w:sz w:val="24"/>
          <w:szCs w:val="24"/>
        </w:rPr>
        <w:t xml:space="preserve">putative father </w:t>
      </w:r>
      <w:r>
        <w:rPr>
          <w:sz w:val="24"/>
          <w:szCs w:val="24"/>
        </w:rPr>
        <w:t>of each child named above to be unfit and terminate parental rights, to appoint a permanent custodian</w:t>
      </w:r>
      <w:r w:rsidR="2DDDA069" w:rsidRPr="2DDDA069">
        <w:rPr>
          <w:sz w:val="24"/>
          <w:szCs w:val="24"/>
        </w:rPr>
        <w:t>, or to appoint SOUL family legal permanency</w:t>
      </w:r>
      <w:r>
        <w:rPr>
          <w:sz w:val="24"/>
          <w:szCs w:val="24"/>
        </w:rPr>
        <w:t>, and to enter such orders as the Court deems appropriate and just.</w:t>
      </w:r>
    </w:p>
    <w:p w14:paraId="0C720506" w14:textId="77777777" w:rsidR="00902693" w:rsidRDefault="00902693">
      <w:pPr>
        <w:tabs>
          <w:tab w:val="left" w:pos="0"/>
          <w:tab w:val="left" w:pos="720"/>
          <w:tab w:val="right" w:leader="dot" w:pos="9360"/>
        </w:tabs>
        <w:jc w:val="both"/>
        <w:rPr>
          <w:sz w:val="24"/>
          <w:szCs w:val="24"/>
        </w:rPr>
      </w:pPr>
    </w:p>
    <w:p w14:paraId="0C720507" w14:textId="3A4B276F" w:rsidR="00902693" w:rsidRDefault="00902693" w:rsidP="00291D4F">
      <w:pPr>
        <w:tabs>
          <w:tab w:val="left" w:pos="720"/>
          <w:tab w:val="left" w:pos="5760"/>
          <w:tab w:val="right" w:leader="dot" w:pos="9360"/>
        </w:tabs>
        <w:ind w:left="5040" w:hanging="360"/>
        <w:jc w:val="both"/>
        <w:rPr>
          <w:sz w:val="24"/>
          <w:szCs w:val="24"/>
        </w:rPr>
      </w:pPr>
      <w:r>
        <w:rPr>
          <w:sz w:val="24"/>
          <w:szCs w:val="24"/>
        </w:rPr>
        <w:t>_____________________________</w:t>
      </w:r>
    </w:p>
    <w:p w14:paraId="0C720508" w14:textId="31A4E0DC" w:rsidR="00902693" w:rsidRDefault="00902693" w:rsidP="00291D4F">
      <w:pPr>
        <w:tabs>
          <w:tab w:val="left" w:pos="0"/>
          <w:tab w:val="left" w:pos="720"/>
          <w:tab w:val="left" w:pos="5760"/>
          <w:tab w:val="left" w:pos="6300"/>
          <w:tab w:val="right" w:leader="dot" w:pos="9360"/>
        </w:tabs>
        <w:ind w:firstLine="4680"/>
        <w:jc w:val="both"/>
        <w:rPr>
          <w:sz w:val="24"/>
          <w:szCs w:val="24"/>
        </w:rPr>
      </w:pPr>
      <w:r>
        <w:rPr>
          <w:sz w:val="24"/>
          <w:szCs w:val="24"/>
        </w:rPr>
        <w:t>Movant</w:t>
      </w:r>
    </w:p>
    <w:p w14:paraId="0FDE1C49" w14:textId="77777777" w:rsidR="00291D4F" w:rsidRPr="009D4A8C" w:rsidRDefault="001D1B7D" w:rsidP="00291D4F">
      <w:pPr>
        <w:ind w:left="4140"/>
        <w:rPr>
          <w:sz w:val="24"/>
          <w:szCs w:val="24"/>
        </w:rPr>
      </w:pPr>
      <w:r>
        <w:rPr>
          <w:sz w:val="24"/>
          <w:szCs w:val="24"/>
        </w:rPr>
        <w:tab/>
      </w:r>
      <w:r>
        <w:rPr>
          <w:sz w:val="24"/>
          <w:szCs w:val="24"/>
        </w:rPr>
        <w:tab/>
      </w:r>
    </w:p>
    <w:p w14:paraId="7C653A00" w14:textId="7055D1A2" w:rsidR="00291D4F" w:rsidRPr="009D4A8C" w:rsidRDefault="00291D4F" w:rsidP="00291D4F">
      <w:pPr>
        <w:ind w:left="4680"/>
        <w:rPr>
          <w:sz w:val="24"/>
          <w:szCs w:val="24"/>
        </w:rPr>
      </w:pPr>
      <w:r w:rsidRPr="009D4A8C">
        <w:rPr>
          <w:sz w:val="24"/>
          <w:szCs w:val="24"/>
        </w:rPr>
        <w:t>Name (Print): __________________________</w:t>
      </w:r>
    </w:p>
    <w:p w14:paraId="526EFD72" w14:textId="2D02E023" w:rsidR="00291D4F" w:rsidRPr="009D4A8C" w:rsidRDefault="00291D4F" w:rsidP="00291D4F">
      <w:pPr>
        <w:ind w:left="4680"/>
        <w:rPr>
          <w:sz w:val="24"/>
          <w:szCs w:val="24"/>
        </w:rPr>
      </w:pPr>
      <w:r w:rsidRPr="009D4A8C">
        <w:rPr>
          <w:sz w:val="24"/>
          <w:szCs w:val="24"/>
        </w:rPr>
        <w:t>Address:_______________________________</w:t>
      </w:r>
    </w:p>
    <w:p w14:paraId="06FDEA8A" w14:textId="0E4D9A1E" w:rsidR="00291D4F" w:rsidRPr="009D4A8C" w:rsidRDefault="00291D4F" w:rsidP="00291D4F">
      <w:pPr>
        <w:ind w:left="4680"/>
        <w:rPr>
          <w:sz w:val="24"/>
          <w:szCs w:val="24"/>
        </w:rPr>
      </w:pPr>
      <w:r w:rsidRPr="009D4A8C">
        <w:rPr>
          <w:sz w:val="24"/>
          <w:szCs w:val="24"/>
        </w:rPr>
        <w:t>______________________________________</w:t>
      </w:r>
    </w:p>
    <w:p w14:paraId="561B67BB" w14:textId="6F0875E2" w:rsidR="00291D4F" w:rsidRPr="009D4A8C" w:rsidRDefault="00291D4F" w:rsidP="00291D4F">
      <w:pPr>
        <w:ind w:left="4680"/>
        <w:rPr>
          <w:sz w:val="24"/>
          <w:szCs w:val="24"/>
        </w:rPr>
      </w:pPr>
      <w:r w:rsidRPr="009D4A8C">
        <w:rPr>
          <w:sz w:val="24"/>
          <w:szCs w:val="24"/>
        </w:rPr>
        <w:t>City, State, Zip: _________________________</w:t>
      </w:r>
    </w:p>
    <w:p w14:paraId="7467423A" w14:textId="145DACCE" w:rsidR="00291D4F" w:rsidRDefault="00291D4F" w:rsidP="00291D4F">
      <w:pPr>
        <w:ind w:left="4680"/>
        <w:rPr>
          <w:sz w:val="24"/>
          <w:szCs w:val="24"/>
        </w:rPr>
      </w:pPr>
      <w:r w:rsidRPr="009D4A8C">
        <w:rPr>
          <w:sz w:val="24"/>
          <w:szCs w:val="24"/>
        </w:rPr>
        <w:t>Phone Number: _________________________</w:t>
      </w:r>
    </w:p>
    <w:p w14:paraId="18562B27" w14:textId="602944AE" w:rsidR="00B43876" w:rsidRPr="009D4A8C" w:rsidRDefault="00B43876" w:rsidP="00291D4F">
      <w:pPr>
        <w:ind w:left="4680"/>
        <w:rPr>
          <w:sz w:val="24"/>
          <w:szCs w:val="24"/>
        </w:rPr>
      </w:pPr>
      <w:r>
        <w:rPr>
          <w:sz w:val="24"/>
          <w:szCs w:val="24"/>
        </w:rPr>
        <w:t>Fax: __________________________________</w:t>
      </w:r>
    </w:p>
    <w:p w14:paraId="3864AE58" w14:textId="660A3EC4" w:rsidR="00291D4F" w:rsidRPr="009D4A8C" w:rsidRDefault="00291D4F" w:rsidP="00291D4F">
      <w:pPr>
        <w:ind w:left="4680"/>
        <w:rPr>
          <w:sz w:val="24"/>
          <w:szCs w:val="24"/>
        </w:rPr>
      </w:pPr>
      <w:r w:rsidRPr="009D4A8C">
        <w:rPr>
          <w:sz w:val="24"/>
          <w:szCs w:val="24"/>
        </w:rPr>
        <w:t>Email: ________________________________</w:t>
      </w:r>
    </w:p>
    <w:p w14:paraId="0C72050F" w14:textId="6F10D432" w:rsidR="005757C8" w:rsidRDefault="005757C8">
      <w:pPr>
        <w:widowControl/>
        <w:autoSpaceDE/>
        <w:autoSpaceDN/>
        <w:adjustRightInd/>
        <w:spacing w:after="200" w:line="276" w:lineRule="auto"/>
        <w:rPr>
          <w:sz w:val="24"/>
          <w:szCs w:val="24"/>
        </w:rPr>
      </w:pPr>
      <w:r>
        <w:rPr>
          <w:sz w:val="24"/>
          <w:szCs w:val="24"/>
        </w:rPr>
        <w:br w:type="page"/>
      </w:r>
    </w:p>
    <w:p w14:paraId="0C720510" w14:textId="77777777" w:rsidR="00902693" w:rsidRDefault="00902693">
      <w:pPr>
        <w:tabs>
          <w:tab w:val="left" w:pos="0"/>
          <w:tab w:val="left" w:pos="720"/>
          <w:tab w:val="left" w:pos="5760"/>
          <w:tab w:val="left" w:pos="6300"/>
          <w:tab w:val="right" w:leader="dot" w:pos="9360"/>
        </w:tabs>
        <w:jc w:val="center"/>
        <w:rPr>
          <w:sz w:val="24"/>
          <w:szCs w:val="24"/>
        </w:rPr>
      </w:pPr>
      <w:r>
        <w:rPr>
          <w:sz w:val="24"/>
          <w:szCs w:val="24"/>
        </w:rPr>
        <w:lastRenderedPageBreak/>
        <w:t>Authority</w:t>
      </w:r>
    </w:p>
    <w:p w14:paraId="0C720511" w14:textId="77777777" w:rsidR="00902693" w:rsidRDefault="00902693">
      <w:pPr>
        <w:tabs>
          <w:tab w:val="left" w:pos="0"/>
          <w:tab w:val="left" w:pos="720"/>
          <w:tab w:val="left" w:pos="5760"/>
          <w:tab w:val="left" w:pos="6300"/>
          <w:tab w:val="right" w:leader="dot" w:pos="9360"/>
        </w:tabs>
        <w:jc w:val="both"/>
        <w:rPr>
          <w:sz w:val="24"/>
          <w:szCs w:val="24"/>
        </w:rPr>
      </w:pPr>
    </w:p>
    <w:p w14:paraId="0C720512" w14:textId="77777777" w:rsidR="00902693" w:rsidRDefault="00902693">
      <w:pPr>
        <w:tabs>
          <w:tab w:val="left" w:pos="0"/>
          <w:tab w:val="left" w:pos="720"/>
          <w:tab w:val="left" w:pos="5760"/>
          <w:tab w:val="left" w:pos="6300"/>
          <w:tab w:val="right" w:leader="dot" w:pos="9360"/>
        </w:tabs>
        <w:jc w:val="both"/>
        <w:rPr>
          <w:sz w:val="24"/>
          <w:szCs w:val="24"/>
        </w:rPr>
      </w:pPr>
      <w:r>
        <w:rPr>
          <w:sz w:val="24"/>
          <w:szCs w:val="24"/>
        </w:rPr>
        <w:t>K.S.A. 38-2266.</w:t>
      </w:r>
    </w:p>
    <w:p w14:paraId="0C720513" w14:textId="77777777" w:rsidR="00902693" w:rsidRDefault="00902693">
      <w:pPr>
        <w:tabs>
          <w:tab w:val="left" w:pos="0"/>
          <w:tab w:val="left" w:pos="720"/>
          <w:tab w:val="left" w:pos="5760"/>
          <w:tab w:val="left" w:pos="6300"/>
          <w:tab w:val="right" w:leader="dot" w:pos="9360"/>
        </w:tabs>
        <w:jc w:val="both"/>
        <w:rPr>
          <w:sz w:val="24"/>
          <w:szCs w:val="24"/>
        </w:rPr>
      </w:pPr>
    </w:p>
    <w:p w14:paraId="0C720514" w14:textId="77777777" w:rsidR="00902693" w:rsidRDefault="00902693">
      <w:pPr>
        <w:tabs>
          <w:tab w:val="left" w:pos="0"/>
          <w:tab w:val="left" w:pos="720"/>
          <w:tab w:val="left" w:pos="5760"/>
          <w:tab w:val="left" w:pos="6300"/>
          <w:tab w:val="right" w:leader="dot" w:pos="9360"/>
        </w:tabs>
        <w:jc w:val="center"/>
        <w:rPr>
          <w:sz w:val="24"/>
          <w:szCs w:val="24"/>
        </w:rPr>
      </w:pPr>
      <w:r>
        <w:rPr>
          <w:sz w:val="24"/>
          <w:szCs w:val="24"/>
        </w:rPr>
        <w:t>Notes on Use</w:t>
      </w:r>
    </w:p>
    <w:p w14:paraId="0C720515" w14:textId="77777777" w:rsidR="00902693" w:rsidRDefault="00902693">
      <w:pPr>
        <w:tabs>
          <w:tab w:val="left" w:pos="0"/>
          <w:tab w:val="left" w:pos="720"/>
          <w:tab w:val="left" w:pos="5760"/>
          <w:tab w:val="left" w:pos="6300"/>
          <w:tab w:val="right" w:leader="dot" w:pos="9360"/>
        </w:tabs>
        <w:rPr>
          <w:sz w:val="24"/>
          <w:szCs w:val="24"/>
        </w:rPr>
      </w:pPr>
    </w:p>
    <w:p w14:paraId="0C720516" w14:textId="5913D086" w:rsidR="00902693" w:rsidRDefault="00902693">
      <w:pPr>
        <w:pStyle w:val="BodyText2"/>
      </w:pPr>
      <w:r>
        <w:tab/>
        <w:t>Any party or interested party may request that either or both parents be found unfit and that the parental rights of either or both parents be terminated or a permanent custodian</w:t>
      </w:r>
      <w:r w:rsidR="008E2DEF">
        <w:t xml:space="preserve"> be appointed</w:t>
      </w:r>
      <w:r w:rsidR="009C4CFC">
        <w:t xml:space="preserve"> or </w:t>
      </w:r>
      <w:r w:rsidR="00A00A84">
        <w:t>SOUL family</w:t>
      </w:r>
      <w:r w:rsidR="00146E99">
        <w:t xml:space="preserve"> legal</w:t>
      </w:r>
      <w:r w:rsidR="00A00A84">
        <w:t xml:space="preserve"> permanency </w:t>
      </w:r>
      <w:r>
        <w:t xml:space="preserve">be appointed. The specific factual allegations supporting the motion shall be included, at paragraph </w:t>
      </w:r>
      <w:r w:rsidR="008E2DEF">
        <w:t>6</w:t>
      </w:r>
      <w:r>
        <w:t xml:space="preserve"> in the form, including dates, </w:t>
      </w:r>
      <w:proofErr w:type="gramStart"/>
      <w:r>
        <w:t>times</w:t>
      </w:r>
      <w:proofErr w:type="gramEnd"/>
      <w:r>
        <w:t xml:space="preserve"> and locations, to the extent known.  K.S.A. 38-2267 requires that the court, upon receipt of the motion, set the time and place for hearing, which shall be held within 90 days. A continuance shall be granted only if the court finds it is in the best interest of the child. The matter may be reassigned from a district magistrate judge to a district judge, upon the motion of a party.  K.S.A. 38-2267.  In any case in which a parent cannot be located by the exercise of due diligence, service by publication shall be ordered upon the parent, see K.S.A. 38-2237 (Forms 259-261)</w:t>
      </w:r>
      <w:proofErr w:type="gramStart"/>
      <w:r>
        <w:t xml:space="preserve">.  </w:t>
      </w:r>
      <w:proofErr w:type="gramEnd"/>
      <w:r>
        <w:t>See Notes on Use for Form 259 for a discussion of due diligence.</w:t>
      </w:r>
    </w:p>
    <w:p w14:paraId="19803DAF" w14:textId="77777777" w:rsidR="007A4F9D" w:rsidRDefault="007A4F9D">
      <w:pPr>
        <w:pStyle w:val="BodyText2"/>
      </w:pPr>
    </w:p>
    <w:p w14:paraId="0C720517" w14:textId="5FF999E9" w:rsidR="00902693" w:rsidRDefault="00902693">
      <w:pPr>
        <w:tabs>
          <w:tab w:val="left" w:pos="0"/>
          <w:tab w:val="left" w:pos="720"/>
          <w:tab w:val="left" w:pos="5760"/>
          <w:tab w:val="left" w:pos="6300"/>
          <w:tab w:val="right" w:leader="dot" w:pos="9360"/>
        </w:tabs>
        <w:jc w:val="both"/>
        <w:rPr>
          <w:sz w:val="24"/>
          <w:szCs w:val="24"/>
        </w:rPr>
      </w:pPr>
      <w:r>
        <w:rPr>
          <w:sz w:val="24"/>
          <w:szCs w:val="24"/>
        </w:rPr>
        <w:tab/>
        <w:t>Prior to hearing a motion requesting termination of parental rights or a motion for appointment of a permanent custodian</w:t>
      </w:r>
      <w:r w:rsidR="00A159D0">
        <w:rPr>
          <w:sz w:val="24"/>
          <w:szCs w:val="24"/>
        </w:rPr>
        <w:t xml:space="preserve"> or SOUL family </w:t>
      </w:r>
      <w:r w:rsidR="00146E99">
        <w:rPr>
          <w:sz w:val="24"/>
          <w:szCs w:val="24"/>
        </w:rPr>
        <w:t xml:space="preserve">legal </w:t>
      </w:r>
      <w:r w:rsidR="00A159D0">
        <w:rPr>
          <w:sz w:val="24"/>
          <w:szCs w:val="24"/>
        </w:rPr>
        <w:t>permanency</w:t>
      </w:r>
      <w:r>
        <w:rPr>
          <w:sz w:val="24"/>
          <w:szCs w:val="24"/>
        </w:rPr>
        <w:t>, the court shall appoint an attorney to represent any parent who fails to appear.</w:t>
      </w:r>
    </w:p>
    <w:p w14:paraId="0C720518" w14:textId="77777777" w:rsidR="00902693" w:rsidRDefault="00902693">
      <w:pPr>
        <w:tabs>
          <w:tab w:val="left" w:pos="0"/>
          <w:tab w:val="left" w:pos="720"/>
          <w:tab w:val="left" w:pos="5760"/>
          <w:tab w:val="left" w:pos="6300"/>
          <w:tab w:val="right" w:leader="dot" w:pos="9360"/>
        </w:tabs>
        <w:rPr>
          <w:sz w:val="24"/>
          <w:szCs w:val="24"/>
        </w:rPr>
      </w:pPr>
    </w:p>
    <w:p w14:paraId="0C720519" w14:textId="62F599DF" w:rsidR="00902693" w:rsidRDefault="001B7CD3" w:rsidP="4CE73F0B">
      <w:pPr>
        <w:tabs>
          <w:tab w:val="left" w:pos="720"/>
          <w:tab w:val="left" w:pos="5760"/>
          <w:tab w:val="left" w:pos="6300"/>
          <w:tab w:val="right" w:leader="dot" w:pos="9360"/>
        </w:tabs>
        <w:rPr>
          <w:sz w:val="24"/>
          <w:szCs w:val="24"/>
        </w:rPr>
      </w:pPr>
      <w:r w:rsidRPr="001B7CD3">
        <w:rPr>
          <w:sz w:val="24"/>
          <w:szCs w:val="24"/>
        </w:rPr>
        <w:tab/>
        <w:t>To appoint SOUL family legal permanency, the child must be 16 years of age or older, the child must agree and approve of the appointment of the SOUL family legal permanency, the child’s parents must agree and consent to the appointment unless there has been a finding of unfitness or a termination of parental rights, and the court must approve of the appointment.</w:t>
      </w:r>
    </w:p>
    <w:p w14:paraId="0C720527" w14:textId="77777777" w:rsidR="00902693" w:rsidRDefault="00902693">
      <w:pPr>
        <w:tabs>
          <w:tab w:val="left" w:pos="0"/>
          <w:tab w:val="left" w:pos="720"/>
          <w:tab w:val="left" w:pos="5760"/>
          <w:tab w:val="left" w:pos="6300"/>
          <w:tab w:val="right" w:leader="dot" w:pos="9360"/>
        </w:tabs>
        <w:jc w:val="both"/>
        <w:rPr>
          <w:sz w:val="24"/>
          <w:szCs w:val="24"/>
        </w:rPr>
      </w:pPr>
    </w:p>
    <w:sectPr w:rsidR="00902693" w:rsidSect="008151BA">
      <w:headerReference w:type="default" r:id="rId7"/>
      <w:footerReference w:type="default" r:id="rId8"/>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EA702" w14:textId="77777777" w:rsidR="00816C7F" w:rsidRDefault="00816C7F">
      <w:r>
        <w:separator/>
      </w:r>
    </w:p>
  </w:endnote>
  <w:endnote w:type="continuationSeparator" w:id="0">
    <w:p w14:paraId="2E9031D9" w14:textId="77777777" w:rsidR="00816C7F" w:rsidRDefault="00816C7F">
      <w:r>
        <w:continuationSeparator/>
      </w:r>
    </w:p>
  </w:endnote>
  <w:endnote w:type="continuationNotice" w:id="1">
    <w:p w14:paraId="4794C731" w14:textId="77777777" w:rsidR="00816C7F" w:rsidRDefault="00816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2FF10" w14:textId="77777777" w:rsidR="001A1405" w:rsidRDefault="001A1405" w:rsidP="001A1405">
    <w:pPr>
      <w:pStyle w:val="Footer"/>
    </w:pPr>
    <w:r>
      <w:t>Rev. 7/</w:t>
    </w:r>
    <w:proofErr w:type="gramStart"/>
    <w:r>
      <w:t>2024  ©</w:t>
    </w:r>
    <w:proofErr w:type="gramEnd"/>
    <w:r>
      <w:t>KSJC</w:t>
    </w:r>
    <w:r>
      <w:tab/>
    </w:r>
    <w:r>
      <w:fldChar w:fldCharType="begin"/>
    </w:r>
    <w:r>
      <w:instrText xml:space="preserve"> PAGE   \* MERGEFORMAT </w:instrText>
    </w:r>
    <w:r>
      <w:fldChar w:fldCharType="separate"/>
    </w:r>
    <w:r>
      <w:t>1</w:t>
    </w:r>
    <w:r>
      <w:rPr>
        <w:noProof/>
      </w:rPr>
      <w:fldChar w:fldCharType="end"/>
    </w:r>
  </w:p>
  <w:p w14:paraId="0C72052F" w14:textId="77777777" w:rsidR="00902693" w:rsidRDefault="009026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3E68C" w14:textId="77777777" w:rsidR="00816C7F" w:rsidRDefault="00816C7F">
      <w:r>
        <w:separator/>
      </w:r>
    </w:p>
  </w:footnote>
  <w:footnote w:type="continuationSeparator" w:id="0">
    <w:p w14:paraId="1293F928" w14:textId="77777777" w:rsidR="00816C7F" w:rsidRDefault="00816C7F">
      <w:r>
        <w:continuationSeparator/>
      </w:r>
    </w:p>
  </w:footnote>
  <w:footnote w:type="continuationNotice" w:id="1">
    <w:p w14:paraId="56666572" w14:textId="77777777" w:rsidR="00816C7F" w:rsidRDefault="00816C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2052C" w14:textId="3B261C85" w:rsidR="00902693" w:rsidRDefault="00902693">
    <w:pPr>
      <w:tabs>
        <w:tab w:val="right" w:pos="9180"/>
      </w:tabs>
      <w:rPr>
        <w:sz w:val="24"/>
        <w:szCs w:val="24"/>
      </w:rPr>
    </w:pPr>
    <w:r>
      <w:rPr>
        <w:sz w:val="24"/>
        <w:szCs w:val="24"/>
      </w:rPr>
      <w:tab/>
    </w:r>
  </w:p>
  <w:p w14:paraId="0C72052D" w14:textId="77777777" w:rsidR="00902693" w:rsidRDefault="00902693">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62"/>
    <w:rsid w:val="00046128"/>
    <w:rsid w:val="0005792B"/>
    <w:rsid w:val="000D6971"/>
    <w:rsid w:val="000E329F"/>
    <w:rsid w:val="00100BA4"/>
    <w:rsid w:val="00136E19"/>
    <w:rsid w:val="00146E99"/>
    <w:rsid w:val="001A1405"/>
    <w:rsid w:val="001B7CD3"/>
    <w:rsid w:val="001C0AD4"/>
    <w:rsid w:val="001D1B7D"/>
    <w:rsid w:val="001D3989"/>
    <w:rsid w:val="002153DC"/>
    <w:rsid w:val="00216BBC"/>
    <w:rsid w:val="00220703"/>
    <w:rsid w:val="00226397"/>
    <w:rsid w:val="00234701"/>
    <w:rsid w:val="002546DA"/>
    <w:rsid w:val="00291D4F"/>
    <w:rsid w:val="00321B88"/>
    <w:rsid w:val="003737DB"/>
    <w:rsid w:val="003848F9"/>
    <w:rsid w:val="004331F9"/>
    <w:rsid w:val="0045238F"/>
    <w:rsid w:val="00475FF8"/>
    <w:rsid w:val="004F4C6B"/>
    <w:rsid w:val="004F5EC8"/>
    <w:rsid w:val="00502399"/>
    <w:rsid w:val="00507355"/>
    <w:rsid w:val="00541025"/>
    <w:rsid w:val="00572D80"/>
    <w:rsid w:val="00573783"/>
    <w:rsid w:val="005757C8"/>
    <w:rsid w:val="005F5103"/>
    <w:rsid w:val="00615BBE"/>
    <w:rsid w:val="006324D7"/>
    <w:rsid w:val="0066652E"/>
    <w:rsid w:val="006E5573"/>
    <w:rsid w:val="0070763B"/>
    <w:rsid w:val="0072435E"/>
    <w:rsid w:val="007A16B0"/>
    <w:rsid w:val="007A4F9D"/>
    <w:rsid w:val="007C48C9"/>
    <w:rsid w:val="00804B81"/>
    <w:rsid w:val="008151BA"/>
    <w:rsid w:val="00816C7F"/>
    <w:rsid w:val="00855E46"/>
    <w:rsid w:val="008D7CB2"/>
    <w:rsid w:val="008E2DEF"/>
    <w:rsid w:val="008E3E23"/>
    <w:rsid w:val="00902693"/>
    <w:rsid w:val="00947C0A"/>
    <w:rsid w:val="0097570A"/>
    <w:rsid w:val="009A3828"/>
    <w:rsid w:val="009C4CFC"/>
    <w:rsid w:val="009D47D3"/>
    <w:rsid w:val="00A00A84"/>
    <w:rsid w:val="00A159D0"/>
    <w:rsid w:val="00A2478C"/>
    <w:rsid w:val="00A3389F"/>
    <w:rsid w:val="00A472AA"/>
    <w:rsid w:val="00A71D66"/>
    <w:rsid w:val="00A908B3"/>
    <w:rsid w:val="00AA329F"/>
    <w:rsid w:val="00AD0E5E"/>
    <w:rsid w:val="00AE02D2"/>
    <w:rsid w:val="00AF50D3"/>
    <w:rsid w:val="00B06E25"/>
    <w:rsid w:val="00B11175"/>
    <w:rsid w:val="00B43876"/>
    <w:rsid w:val="00B63AED"/>
    <w:rsid w:val="00B84DD4"/>
    <w:rsid w:val="00BD4050"/>
    <w:rsid w:val="00C03D62"/>
    <w:rsid w:val="00C27C75"/>
    <w:rsid w:val="00C30025"/>
    <w:rsid w:val="00C8517A"/>
    <w:rsid w:val="00CD4852"/>
    <w:rsid w:val="00D03D45"/>
    <w:rsid w:val="00D1576B"/>
    <w:rsid w:val="00D27477"/>
    <w:rsid w:val="00DA71E0"/>
    <w:rsid w:val="00E21831"/>
    <w:rsid w:val="00E92DBA"/>
    <w:rsid w:val="00EA6DF3"/>
    <w:rsid w:val="00F61A1A"/>
    <w:rsid w:val="00FE353B"/>
    <w:rsid w:val="2ADAE76C"/>
    <w:rsid w:val="2DDDA069"/>
    <w:rsid w:val="381F894F"/>
    <w:rsid w:val="38F2CDD7"/>
    <w:rsid w:val="4CE73F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C7204EB"/>
  <w14:defaultImageDpi w14:val="0"/>
  <w15:docId w15:val="{D44385FA-CC43-4C3E-ADB3-28080C10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locked/>
    <w:rPr>
      <w:rFonts w:cs="Times New Roman"/>
      <w:sz w:val="20"/>
      <w:szCs w:val="20"/>
    </w:rPr>
  </w:style>
  <w:style w:type="paragraph" w:styleId="BodyText">
    <w:name w:val="Body Text"/>
    <w:basedOn w:val="Normal"/>
    <w:link w:val="BodyTextChar"/>
    <w:uiPriority w:val="99"/>
    <w:rPr>
      <w:b/>
      <w:bCs/>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pPr>
      <w:tabs>
        <w:tab w:val="left" w:pos="0"/>
        <w:tab w:val="left" w:pos="720"/>
        <w:tab w:val="left" w:pos="5760"/>
        <w:tab w:val="left" w:pos="6300"/>
        <w:tab w:val="right" w:leader="dot" w:pos="9360"/>
      </w:tabs>
      <w:jc w:val="both"/>
    </w:pPr>
    <w:rPr>
      <w:sz w:val="24"/>
      <w:szCs w:val="24"/>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Revision">
    <w:name w:val="Revision"/>
    <w:hidden/>
    <w:uiPriority w:val="99"/>
    <w:semiHidden/>
    <w:rsid w:val="008E3E23"/>
    <w:pPr>
      <w:spacing w:after="0" w:line="240" w:lineRule="auto"/>
    </w:pPr>
    <w:rPr>
      <w:sz w:val="20"/>
      <w:szCs w:val="20"/>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0763B"/>
    <w:rPr>
      <w:b/>
      <w:bCs/>
    </w:rPr>
  </w:style>
  <w:style w:type="character" w:customStyle="1" w:styleId="CommentSubjectChar">
    <w:name w:val="Comment Subject Char"/>
    <w:basedOn w:val="CommentTextChar"/>
    <w:link w:val="CommentSubject"/>
    <w:uiPriority w:val="99"/>
    <w:semiHidden/>
    <w:rsid w:val="007076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61BD3-2A45-447A-B434-89E4E345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3535</Characters>
  <Application>Microsoft Office Word</Application>
  <DocSecurity>0</DocSecurity>
  <Lines>29</Lines>
  <Paragraphs>8</Paragraphs>
  <ScaleCrop>false</ScaleCrop>
  <Company>kjc</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dc:creator>
  <cp:keywords/>
  <dc:description>IN THE DISTRICT COURT OF                                                    COUNTY, KANSAS</dc:description>
  <cp:lastModifiedBy>Laura Nordgren [KSJC]</cp:lastModifiedBy>
  <cp:revision>3</cp:revision>
  <cp:lastPrinted>2008-07-07T18:36:00Z</cp:lastPrinted>
  <dcterms:created xsi:type="dcterms:W3CDTF">2024-06-18T18:19:00Z</dcterms:created>
  <dcterms:modified xsi:type="dcterms:W3CDTF">2024-06-18T18:20:00Z</dcterms:modified>
</cp:coreProperties>
</file>