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8839" w14:textId="77777777" w:rsidR="00132B05" w:rsidRDefault="00132B05">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169</w:t>
      </w:r>
    </w:p>
    <w:p w14:paraId="4BE6883B" w14:textId="77777777" w:rsidR="00132B05" w:rsidRDefault="00132B05">
      <w:pPr>
        <w:jc w:val="center"/>
        <w:rPr>
          <w:sz w:val="24"/>
          <w:szCs w:val="24"/>
        </w:rPr>
      </w:pPr>
      <w:r>
        <w:rPr>
          <w:b/>
          <w:bCs/>
          <w:sz w:val="24"/>
          <w:szCs w:val="24"/>
          <w:u w:val="single"/>
        </w:rPr>
        <w:t>PERMANENCY PLAN</w:t>
      </w:r>
    </w:p>
    <w:p w14:paraId="4BE6883C" w14:textId="77777777" w:rsidR="00132B05" w:rsidRDefault="00132B05">
      <w:pPr>
        <w:jc w:val="center"/>
        <w:rPr>
          <w:sz w:val="24"/>
          <w:szCs w:val="24"/>
        </w:rPr>
      </w:pPr>
      <w:r>
        <w:rPr>
          <w:sz w:val="24"/>
          <w:szCs w:val="24"/>
        </w:rPr>
        <w:t>Pursuant to K.S.A. 38-2263</w:t>
      </w:r>
    </w:p>
    <w:p w14:paraId="4BE6883D" w14:textId="77777777" w:rsidR="00132B05" w:rsidRDefault="00132B05">
      <w:pPr>
        <w:rPr>
          <w:sz w:val="24"/>
          <w:szCs w:val="24"/>
        </w:rPr>
      </w:pPr>
    </w:p>
    <w:p w14:paraId="4BE6883E" w14:textId="77777777" w:rsidR="00132B05" w:rsidRDefault="00132B05">
      <w:pPr>
        <w:rPr>
          <w:sz w:val="24"/>
          <w:szCs w:val="24"/>
        </w:rPr>
      </w:pPr>
      <w:r>
        <w:rPr>
          <w:rFonts w:ascii="MS Mincho" w:eastAsia="MS Mincho" w:hAnsi="MS Mincho" w:cs="MS Mincho" w:hint="eastAsia"/>
          <w:sz w:val="24"/>
          <w:szCs w:val="24"/>
        </w:rPr>
        <w:t>☐</w:t>
      </w:r>
      <w:r>
        <w:rPr>
          <w:sz w:val="24"/>
          <w:szCs w:val="24"/>
        </w:rPr>
        <w:t xml:space="preserve"> Initial Plan for Court, submitted to the Court on _____ day of _______________, _______</w:t>
      </w:r>
    </w:p>
    <w:p w14:paraId="4BE6883F" w14:textId="77777777" w:rsidR="00132B05" w:rsidRDefault="00132B05">
      <w:pPr>
        <w:rPr>
          <w:sz w:val="24"/>
          <w:szCs w:val="24"/>
        </w:rPr>
      </w:pPr>
    </w:p>
    <w:p w14:paraId="4BE68840" w14:textId="6972FF54" w:rsidR="00132B05" w:rsidRPr="00C85EF3" w:rsidRDefault="00132B05">
      <w:pPr>
        <w:rPr>
          <w:b/>
          <w:bCs/>
          <w:sz w:val="24"/>
          <w:szCs w:val="24"/>
        </w:rPr>
      </w:pPr>
      <w:r w:rsidRPr="00C85EF3">
        <w:rPr>
          <w:b/>
          <w:bCs/>
          <w:sz w:val="24"/>
          <w:szCs w:val="24"/>
        </w:rPr>
        <w:t xml:space="preserve">Child Name ________________________ </w:t>
      </w:r>
      <w:r w:rsidR="00853C5E" w:rsidRPr="00C85EF3">
        <w:rPr>
          <w:b/>
          <w:bCs/>
          <w:sz w:val="24"/>
          <w:szCs w:val="24"/>
        </w:rPr>
        <w:t>Year of Birth ________ Court Case # __________</w:t>
      </w:r>
    </w:p>
    <w:p w14:paraId="4BE68841" w14:textId="77777777" w:rsidR="00132B05" w:rsidRDefault="00132B05">
      <w:pPr>
        <w:rPr>
          <w:sz w:val="24"/>
          <w:szCs w:val="24"/>
        </w:rPr>
      </w:pPr>
    </w:p>
    <w:p w14:paraId="4BE68842" w14:textId="77777777" w:rsidR="00132B05" w:rsidRDefault="00132B05">
      <w:pPr>
        <w:rPr>
          <w:sz w:val="24"/>
          <w:szCs w:val="24"/>
        </w:rPr>
      </w:pPr>
      <w:r>
        <w:rPr>
          <w:sz w:val="24"/>
          <w:szCs w:val="24"/>
        </w:rPr>
        <w:t>Other Household Members_______________________________________________________</w:t>
      </w:r>
    </w:p>
    <w:p w14:paraId="4BE68843" w14:textId="77777777" w:rsidR="00132B05" w:rsidRDefault="00132B05">
      <w:pPr>
        <w:rPr>
          <w:sz w:val="24"/>
          <w:szCs w:val="24"/>
        </w:rPr>
      </w:pPr>
      <w:r>
        <w:rPr>
          <w:sz w:val="24"/>
          <w:szCs w:val="24"/>
        </w:rPr>
        <w:t>_____________________________________________________________________________</w:t>
      </w:r>
    </w:p>
    <w:p w14:paraId="4BE68844" w14:textId="4E8341F9" w:rsidR="00E309F5" w:rsidRDefault="00132B05" w:rsidP="00E309F5">
      <w:pPr>
        <w:numPr>
          <w:ilvl w:val="12"/>
          <w:numId w:val="0"/>
        </w:numPr>
        <w:tabs>
          <w:tab w:val="left" w:pos="0"/>
          <w:tab w:val="left" w:pos="720"/>
          <w:tab w:val="left" w:pos="900"/>
          <w:tab w:val="left" w:pos="2160"/>
          <w:tab w:val="left" w:pos="2700"/>
          <w:tab w:val="left" w:pos="5040"/>
          <w:tab w:val="right" w:leader="dot" w:pos="9270"/>
          <w:tab w:val="left" w:pos="9360"/>
        </w:tabs>
        <w:spacing w:line="280" w:lineRule="auto"/>
        <w:rPr>
          <w:rFonts w:eastAsia="Times New Roman"/>
          <w:sz w:val="24"/>
          <w:szCs w:val="24"/>
        </w:rPr>
      </w:pPr>
      <w:r>
        <w:rPr>
          <w:sz w:val="24"/>
          <w:szCs w:val="24"/>
        </w:rPr>
        <w:t xml:space="preserve">Person preparing form: </w:t>
      </w:r>
      <w:r w:rsidR="00E309F5">
        <w:rPr>
          <w:sz w:val="24"/>
          <w:szCs w:val="24"/>
        </w:rPr>
        <w:t xml:space="preserve">Name, </w:t>
      </w:r>
      <w:r w:rsidR="00E309F5">
        <w:rPr>
          <w:rFonts w:eastAsia="Times New Roman"/>
          <w:sz w:val="24"/>
          <w:szCs w:val="24"/>
        </w:rPr>
        <w:t>Address, Telephone</w:t>
      </w:r>
      <w:r w:rsidR="000E6704">
        <w:rPr>
          <w:rFonts w:eastAsia="Times New Roman"/>
          <w:sz w:val="24"/>
          <w:szCs w:val="24"/>
        </w:rPr>
        <w:t xml:space="preserve"> </w:t>
      </w:r>
      <w:r w:rsidR="00E309F5">
        <w:rPr>
          <w:rFonts w:eastAsia="Times New Roman"/>
          <w:sz w:val="24"/>
          <w:szCs w:val="24"/>
        </w:rPr>
        <w:t>Number, Fax Number,</w:t>
      </w:r>
      <w:r w:rsidR="000E6704">
        <w:rPr>
          <w:rFonts w:eastAsia="Times New Roman"/>
          <w:sz w:val="24"/>
          <w:szCs w:val="24"/>
        </w:rPr>
        <w:t xml:space="preserve"> and</w:t>
      </w:r>
      <w:r w:rsidR="00672617">
        <w:rPr>
          <w:rFonts w:eastAsia="Times New Roman"/>
          <w:sz w:val="24"/>
          <w:szCs w:val="24"/>
        </w:rPr>
        <w:t xml:space="preserve"> </w:t>
      </w:r>
      <w:r w:rsidR="00E309F5">
        <w:rPr>
          <w:rFonts w:eastAsia="Times New Roman"/>
          <w:sz w:val="24"/>
          <w:szCs w:val="24"/>
        </w:rPr>
        <w:t>E-mail Address</w:t>
      </w:r>
    </w:p>
    <w:p w14:paraId="4BE68845" w14:textId="77777777" w:rsidR="00132B05" w:rsidRPr="00E309F5" w:rsidRDefault="00132B05">
      <w:pPr>
        <w:rPr>
          <w:b/>
          <w:sz w:val="24"/>
          <w:szCs w:val="24"/>
        </w:rPr>
      </w:pPr>
      <w:r>
        <w:rPr>
          <w:sz w:val="24"/>
          <w:szCs w:val="24"/>
        </w:rPr>
        <w:t>_______________________________________________</w:t>
      </w:r>
      <w:r w:rsidR="00E309F5">
        <w:rPr>
          <w:sz w:val="24"/>
          <w:szCs w:val="24"/>
        </w:rPr>
        <w:t>_____________________________________________________________________________________________________________</w:t>
      </w:r>
    </w:p>
    <w:p w14:paraId="4BE68846" w14:textId="77777777" w:rsidR="00E309F5" w:rsidRPr="00E309F5" w:rsidRDefault="00E309F5" w:rsidP="00E309F5">
      <w:pPr>
        <w:numPr>
          <w:ilvl w:val="12"/>
          <w:numId w:val="0"/>
        </w:numPr>
        <w:tabs>
          <w:tab w:val="left" w:pos="0"/>
          <w:tab w:val="left" w:pos="720"/>
          <w:tab w:val="left" w:pos="900"/>
          <w:tab w:val="left" w:pos="2160"/>
          <w:tab w:val="left" w:pos="4320"/>
          <w:tab w:val="left" w:pos="5040"/>
          <w:tab w:val="left" w:pos="8280"/>
          <w:tab w:val="left" w:pos="8640"/>
          <w:tab w:val="right" w:leader="dot" w:pos="9270"/>
          <w:tab w:val="left" w:pos="9360"/>
        </w:tabs>
        <w:spacing w:line="280" w:lineRule="auto"/>
        <w:rPr>
          <w:rFonts w:eastAsia="Times New Roman"/>
          <w:sz w:val="24"/>
          <w:szCs w:val="24"/>
        </w:rPr>
      </w:pPr>
      <w:r>
        <w:rPr>
          <w:rFonts w:eastAsia="Times New Roman"/>
          <w:sz w:val="24"/>
          <w:szCs w:val="24"/>
        </w:rPr>
        <w:t xml:space="preserve"> </w:t>
      </w:r>
    </w:p>
    <w:p w14:paraId="736E8B0D" w14:textId="77777777" w:rsidR="00C85EF3" w:rsidRDefault="00132B05">
      <w:pPr>
        <w:rPr>
          <w:sz w:val="24"/>
          <w:szCs w:val="24"/>
        </w:rPr>
      </w:pPr>
      <w:r>
        <w:rPr>
          <w:sz w:val="24"/>
          <w:szCs w:val="24"/>
        </w:rPr>
        <w:t xml:space="preserve">Permanency Planning Conference Date: ______________ </w:t>
      </w:r>
    </w:p>
    <w:p w14:paraId="196D746F" w14:textId="77777777" w:rsidR="00C85EF3" w:rsidRDefault="00C85EF3">
      <w:pPr>
        <w:rPr>
          <w:sz w:val="24"/>
          <w:szCs w:val="24"/>
        </w:rPr>
      </w:pPr>
    </w:p>
    <w:p w14:paraId="4BE68847" w14:textId="2E95CE5E" w:rsidR="00132B05" w:rsidRDefault="00132B05">
      <w:pPr>
        <w:rPr>
          <w:sz w:val="24"/>
          <w:szCs w:val="24"/>
        </w:rPr>
      </w:pPr>
      <w:r>
        <w:rPr>
          <w:sz w:val="24"/>
          <w:szCs w:val="24"/>
        </w:rPr>
        <w:t xml:space="preserve">Attending: ______________________________________________________________________________ </w:t>
      </w:r>
    </w:p>
    <w:p w14:paraId="4BE68848" w14:textId="77777777" w:rsidR="00176B81" w:rsidRDefault="00176B81">
      <w:pPr>
        <w:rPr>
          <w:rFonts w:ascii="MS Mincho" w:eastAsia="MS Mincho" w:hAnsi="MS Mincho" w:cs="MS Mincho"/>
          <w:sz w:val="24"/>
          <w:szCs w:val="24"/>
        </w:rPr>
      </w:pPr>
    </w:p>
    <w:p w14:paraId="4BE68849" w14:textId="77777777" w:rsidR="00132B05" w:rsidRPr="00176B81" w:rsidRDefault="00176B81">
      <w:pPr>
        <w:rPr>
          <w:rFonts w:eastAsia="MS Mincho"/>
          <w:sz w:val="24"/>
          <w:szCs w:val="24"/>
        </w:rPr>
      </w:pPr>
      <w:r w:rsidRPr="00176B81">
        <w:rPr>
          <w:rFonts w:ascii="MS Mincho" w:eastAsia="MS Mincho" w:hAnsi="MS Mincho" w:cs="MS Mincho" w:hint="eastAsia"/>
          <w:sz w:val="24"/>
          <w:szCs w:val="24"/>
        </w:rPr>
        <w:t>☐</w:t>
      </w:r>
      <w:r w:rsidRPr="00176B81">
        <w:rPr>
          <w:rFonts w:eastAsia="MS Mincho"/>
          <w:sz w:val="24"/>
          <w:szCs w:val="24"/>
        </w:rPr>
        <w:tab/>
        <w:t>Child is under the age of 14 years old.</w:t>
      </w:r>
    </w:p>
    <w:p w14:paraId="4BE6884A" w14:textId="77777777" w:rsidR="00176B81" w:rsidRPr="00176B81" w:rsidRDefault="00176B81">
      <w:pPr>
        <w:rPr>
          <w:rFonts w:eastAsia="MS Mincho"/>
          <w:sz w:val="24"/>
          <w:szCs w:val="24"/>
        </w:rPr>
      </w:pPr>
      <w:r>
        <w:rPr>
          <w:rFonts w:eastAsia="MS Mincho"/>
          <w:i/>
          <w:sz w:val="24"/>
          <w:szCs w:val="24"/>
        </w:rPr>
        <w:t>o</w:t>
      </w:r>
      <w:r w:rsidRPr="00176B81">
        <w:rPr>
          <w:rFonts w:eastAsia="MS Mincho"/>
          <w:i/>
          <w:sz w:val="24"/>
          <w:szCs w:val="24"/>
        </w:rPr>
        <w:t>r</w:t>
      </w:r>
    </w:p>
    <w:p w14:paraId="4BE6884B" w14:textId="77777777" w:rsidR="00176B81" w:rsidRPr="00176B81" w:rsidRDefault="00176B81">
      <w:pPr>
        <w:rPr>
          <w:sz w:val="24"/>
          <w:szCs w:val="24"/>
        </w:rPr>
      </w:pPr>
      <w:r w:rsidRPr="00176B81">
        <w:rPr>
          <w:rFonts w:ascii="MS Mincho" w:eastAsia="MS Mincho" w:hAnsi="MS Mincho" w:cs="MS Mincho" w:hint="eastAsia"/>
          <w:sz w:val="24"/>
          <w:szCs w:val="24"/>
        </w:rPr>
        <w:t>☐</w:t>
      </w:r>
      <w:r w:rsidRPr="00176B81">
        <w:rPr>
          <w:rFonts w:eastAsia="MS Mincho"/>
          <w:sz w:val="24"/>
          <w:szCs w:val="24"/>
        </w:rPr>
        <w:tab/>
        <w:t>Child is 14 years of age or older and has been consulted regarding this plan.</w:t>
      </w:r>
    </w:p>
    <w:p w14:paraId="4BE6884C" w14:textId="77777777" w:rsidR="00176B81" w:rsidRDefault="00176B81">
      <w:pPr>
        <w:rPr>
          <w:sz w:val="24"/>
          <w:szCs w:val="24"/>
        </w:rPr>
      </w:pPr>
    </w:p>
    <w:p w14:paraId="4BE6884D" w14:textId="77777777" w:rsidR="00132B05" w:rsidRDefault="00132B05">
      <w:pPr>
        <w:rPr>
          <w:sz w:val="24"/>
          <w:szCs w:val="24"/>
        </w:rPr>
      </w:pPr>
      <w:r>
        <w:rPr>
          <w:sz w:val="24"/>
          <w:szCs w:val="24"/>
        </w:rPr>
        <w:t>Permanency Plan is effective from: ___________________</w:t>
      </w:r>
      <w:r w:rsidR="00F55B6D">
        <w:rPr>
          <w:sz w:val="24"/>
          <w:szCs w:val="24"/>
        </w:rPr>
        <w:t>_  to: ________________________</w:t>
      </w:r>
    </w:p>
    <w:p w14:paraId="4BE6884E" w14:textId="77777777" w:rsidR="00132B05" w:rsidRDefault="00132B05">
      <w:pPr>
        <w:rPr>
          <w:sz w:val="24"/>
          <w:szCs w:val="24"/>
        </w:rPr>
      </w:pPr>
    </w:p>
    <w:p w14:paraId="4BE6884F" w14:textId="77777777" w:rsidR="00132B05" w:rsidRDefault="00132B05">
      <w:pPr>
        <w:rPr>
          <w:sz w:val="24"/>
          <w:szCs w:val="24"/>
        </w:rPr>
      </w:pPr>
      <w:r>
        <w:rPr>
          <w:sz w:val="24"/>
          <w:szCs w:val="24"/>
        </w:rPr>
        <w:t>Previous Permanency Planning Conference from: _________________ to: _________________</w:t>
      </w:r>
    </w:p>
    <w:p w14:paraId="3968D7D7" w14:textId="77777777" w:rsidR="0063190F" w:rsidRDefault="0063190F">
      <w:pPr>
        <w:rPr>
          <w:rFonts w:ascii="MS Mincho" w:eastAsia="MS Mincho" w:hAnsi="MS Mincho" w:cs="MS Mincho"/>
          <w:sz w:val="24"/>
          <w:szCs w:val="24"/>
        </w:rPr>
      </w:pPr>
    </w:p>
    <w:p w14:paraId="4FA4ED45" w14:textId="4C132239" w:rsidR="0063190F" w:rsidRDefault="0063190F">
      <w:pPr>
        <w:rPr>
          <w:sz w:val="24"/>
          <w:szCs w:val="24"/>
        </w:rPr>
      </w:pPr>
      <w:r w:rsidRPr="01687B86">
        <w:rPr>
          <w:rFonts w:ascii="MS Mincho" w:eastAsia="MS Mincho" w:hAnsi="MS Mincho" w:cs="MS Mincho"/>
          <w:sz w:val="24"/>
          <w:szCs w:val="24"/>
        </w:rPr>
        <w:t>☐</w:t>
      </w:r>
      <w:r w:rsidRPr="01687B86">
        <w:rPr>
          <w:sz w:val="24"/>
          <w:szCs w:val="24"/>
        </w:rPr>
        <w:t xml:space="preserve"> </w:t>
      </w:r>
      <w:r w:rsidR="00B60D98">
        <w:rPr>
          <w:sz w:val="24"/>
          <w:szCs w:val="24"/>
        </w:rPr>
        <w:t xml:space="preserve">Plan to </w:t>
      </w:r>
      <w:r w:rsidR="001A0E92">
        <w:rPr>
          <w:sz w:val="24"/>
          <w:szCs w:val="24"/>
        </w:rPr>
        <w:t>m</w:t>
      </w:r>
      <w:r w:rsidRPr="01687B86">
        <w:rPr>
          <w:sz w:val="24"/>
          <w:szCs w:val="24"/>
        </w:rPr>
        <w:t>aintain</w:t>
      </w:r>
      <w:r w:rsidR="001A0E92">
        <w:rPr>
          <w:sz w:val="24"/>
          <w:szCs w:val="24"/>
        </w:rPr>
        <w:t xml:space="preserve"> child</w:t>
      </w:r>
      <w:r w:rsidRPr="01687B86">
        <w:rPr>
          <w:sz w:val="24"/>
          <w:szCs w:val="24"/>
        </w:rPr>
        <w:t xml:space="preserve"> at </w:t>
      </w:r>
      <w:r w:rsidR="001A0E92">
        <w:rPr>
          <w:sz w:val="24"/>
          <w:szCs w:val="24"/>
        </w:rPr>
        <w:t>h</w:t>
      </w:r>
      <w:r w:rsidRPr="01687B86">
        <w:rPr>
          <w:sz w:val="24"/>
          <w:szCs w:val="24"/>
        </w:rPr>
        <w:t>ome</w:t>
      </w:r>
      <w:r w:rsidR="001A0E92">
        <w:rPr>
          <w:sz w:val="24"/>
          <w:szCs w:val="24"/>
        </w:rPr>
        <w:t xml:space="preserve">: </w:t>
      </w:r>
      <w:r w:rsidRPr="01687B86">
        <w:rPr>
          <w:sz w:val="24"/>
          <w:szCs w:val="24"/>
        </w:rPr>
        <w:t xml:space="preserve"> </w:t>
      </w:r>
    </w:p>
    <w:p w14:paraId="20FD706E" w14:textId="77777777" w:rsidR="001A0E92" w:rsidRDefault="001A0E92" w:rsidP="001A0E92">
      <w:pPr>
        <w:rPr>
          <w:sz w:val="24"/>
          <w:szCs w:val="24"/>
        </w:rPr>
      </w:pPr>
      <w:r>
        <w:rPr>
          <w:sz w:val="24"/>
          <w:szCs w:val="24"/>
        </w:rPr>
        <w:t xml:space="preserve">_____________________________________________________________________________ _____________________________________________________________________________ </w:t>
      </w:r>
    </w:p>
    <w:p w14:paraId="4BE68850" w14:textId="274CEEE0" w:rsidR="00132B05" w:rsidRDefault="00132B05">
      <w:pPr>
        <w:rPr>
          <w:sz w:val="24"/>
          <w:szCs w:val="24"/>
        </w:rPr>
      </w:pPr>
      <w:r>
        <w:rPr>
          <w:sz w:val="24"/>
          <w:szCs w:val="24"/>
        </w:rPr>
        <w:tab/>
      </w:r>
    </w:p>
    <w:p w14:paraId="4BE68851" w14:textId="77777777" w:rsidR="00132B05" w:rsidRDefault="00132B05">
      <w:pPr>
        <w:rPr>
          <w:sz w:val="24"/>
          <w:szCs w:val="24"/>
        </w:rPr>
      </w:pPr>
      <w:r>
        <w:rPr>
          <w:sz w:val="24"/>
          <w:szCs w:val="24"/>
        </w:rPr>
        <w:t xml:space="preserve">Permanency Goal: </w:t>
      </w:r>
      <w:r>
        <w:rPr>
          <w:i/>
          <w:iCs/>
          <w:sz w:val="24"/>
          <w:szCs w:val="24"/>
        </w:rPr>
        <w:t>(check one of the following)</w:t>
      </w:r>
      <w:r>
        <w:rPr>
          <w:sz w:val="24"/>
          <w:szCs w:val="24"/>
        </w:rPr>
        <w:t xml:space="preserve">  </w:t>
      </w:r>
    </w:p>
    <w:p w14:paraId="4BE68852" w14:textId="781BB47D" w:rsidR="00132B05" w:rsidRDefault="01687B86">
      <w:pPr>
        <w:rPr>
          <w:sz w:val="24"/>
          <w:szCs w:val="24"/>
        </w:rPr>
      </w:pPr>
      <w:r w:rsidRPr="01687B86">
        <w:rPr>
          <w:rFonts w:ascii="MS Mincho" w:eastAsia="MS Mincho" w:hAnsi="MS Mincho" w:cs="MS Mincho"/>
          <w:sz w:val="24"/>
          <w:szCs w:val="24"/>
        </w:rPr>
        <w:t>☐</w:t>
      </w:r>
      <w:r w:rsidRPr="01687B86">
        <w:rPr>
          <w:sz w:val="24"/>
          <w:szCs w:val="24"/>
        </w:rPr>
        <w:t xml:space="preserve"> Reintegration   </w:t>
      </w:r>
      <w:r w:rsidRPr="01687B86">
        <w:rPr>
          <w:rFonts w:ascii="MS Mincho" w:eastAsia="MS Mincho" w:hAnsi="MS Mincho" w:cs="MS Mincho"/>
          <w:sz w:val="24"/>
          <w:szCs w:val="24"/>
        </w:rPr>
        <w:t>☐</w:t>
      </w:r>
      <w:r w:rsidRPr="01687B86">
        <w:rPr>
          <w:sz w:val="24"/>
          <w:szCs w:val="24"/>
        </w:rPr>
        <w:t xml:space="preserve"> Adoption   </w:t>
      </w:r>
      <w:r w:rsidRPr="01687B86">
        <w:rPr>
          <w:rFonts w:ascii="MS Mincho" w:eastAsia="MS Mincho" w:hAnsi="MS Mincho" w:cs="MS Mincho"/>
          <w:sz w:val="24"/>
          <w:szCs w:val="24"/>
        </w:rPr>
        <w:t>☐</w:t>
      </w:r>
      <w:r w:rsidRPr="01687B86">
        <w:rPr>
          <w:sz w:val="24"/>
          <w:szCs w:val="24"/>
        </w:rPr>
        <w:t xml:space="preserve"> Permanent Custodianship   </w:t>
      </w:r>
    </w:p>
    <w:p w14:paraId="4BE68853" w14:textId="6A5651DA" w:rsidR="00132B05" w:rsidRDefault="3EA795CB">
      <w:pPr>
        <w:rPr>
          <w:sz w:val="24"/>
          <w:szCs w:val="24"/>
        </w:rPr>
      </w:pPr>
      <w:r w:rsidRPr="3EA795CB">
        <w:rPr>
          <w:rFonts w:ascii="MS Mincho" w:eastAsia="MS Mincho" w:hAnsi="MS Mincho" w:cs="MS Mincho"/>
          <w:sz w:val="24"/>
          <w:szCs w:val="24"/>
        </w:rPr>
        <w:t>☐</w:t>
      </w:r>
      <w:r w:rsidRPr="3EA795CB">
        <w:rPr>
          <w:sz w:val="24"/>
          <w:szCs w:val="24"/>
        </w:rPr>
        <w:t xml:space="preserve"> SOUL Family Legal Permanency </w:t>
      </w:r>
      <w:r w:rsidRPr="3EA795CB">
        <w:rPr>
          <w:rFonts w:ascii="MS Mincho" w:eastAsia="MS Mincho" w:hAnsi="MS Mincho" w:cs="MS Mincho"/>
          <w:sz w:val="24"/>
          <w:szCs w:val="24"/>
        </w:rPr>
        <w:t>☐</w:t>
      </w:r>
      <w:r w:rsidRPr="3EA795CB">
        <w:rPr>
          <w:sz w:val="24"/>
          <w:szCs w:val="24"/>
        </w:rPr>
        <w:t xml:space="preserve"> Another planned permanency living arrangement </w:t>
      </w:r>
      <w:r w:rsidR="001B03DC">
        <w:rPr>
          <w:sz w:val="24"/>
          <w:szCs w:val="24"/>
        </w:rPr>
        <w:t>(A.P.P.L.A.)</w:t>
      </w:r>
      <w:r w:rsidRPr="3EA795CB">
        <w:rPr>
          <w:sz w:val="24"/>
          <w:szCs w:val="24"/>
        </w:rPr>
        <w:t xml:space="preserve"> ____________________________________</w:t>
      </w:r>
    </w:p>
    <w:p w14:paraId="4BE68854" w14:textId="77777777" w:rsidR="00132B05" w:rsidRDefault="00132B05">
      <w:pPr>
        <w:rPr>
          <w:sz w:val="24"/>
          <w:szCs w:val="24"/>
        </w:rPr>
      </w:pPr>
    </w:p>
    <w:p w14:paraId="4BE68855" w14:textId="77777777" w:rsidR="00132B05" w:rsidRDefault="00132B05">
      <w:pPr>
        <w:rPr>
          <w:sz w:val="24"/>
          <w:szCs w:val="24"/>
        </w:rPr>
      </w:pPr>
      <w:r>
        <w:rPr>
          <w:sz w:val="24"/>
          <w:szCs w:val="24"/>
        </w:rPr>
        <w:t>If the permanency goal has changed from the previous case plan, state reason for change:</w:t>
      </w:r>
    </w:p>
    <w:p w14:paraId="4BE68856" w14:textId="77777777" w:rsidR="00132B05" w:rsidRDefault="00132B05">
      <w:pPr>
        <w:rPr>
          <w:sz w:val="24"/>
          <w:szCs w:val="24"/>
        </w:rPr>
      </w:pPr>
      <w:r>
        <w:rPr>
          <w:sz w:val="24"/>
          <w:szCs w:val="24"/>
        </w:rPr>
        <w:t>____________________________________________________________________________</w:t>
      </w:r>
      <w:r w:rsidR="00502C42">
        <w:rPr>
          <w:sz w:val="24"/>
          <w:szCs w:val="24"/>
        </w:rPr>
        <w:t>_</w:t>
      </w:r>
      <w:r>
        <w:rPr>
          <w:sz w:val="24"/>
          <w:szCs w:val="24"/>
        </w:rPr>
        <w:t xml:space="preserve"> ____________________________________________________________________________</w:t>
      </w:r>
      <w:r w:rsidR="00502C42">
        <w:rPr>
          <w:sz w:val="24"/>
          <w:szCs w:val="24"/>
        </w:rPr>
        <w:t>_</w:t>
      </w:r>
      <w:r>
        <w:rPr>
          <w:sz w:val="24"/>
          <w:szCs w:val="24"/>
        </w:rPr>
        <w:t xml:space="preserve"> </w:t>
      </w:r>
    </w:p>
    <w:p w14:paraId="4BE68857" w14:textId="77777777" w:rsidR="00132B05" w:rsidRDefault="00132B05">
      <w:pPr>
        <w:rPr>
          <w:sz w:val="24"/>
          <w:szCs w:val="24"/>
        </w:rPr>
      </w:pPr>
    </w:p>
    <w:p w14:paraId="4BE68858" w14:textId="77777777" w:rsidR="00132B05" w:rsidRDefault="00132B05">
      <w:pPr>
        <w:rPr>
          <w:sz w:val="24"/>
          <w:szCs w:val="24"/>
        </w:rPr>
      </w:pPr>
      <w:r>
        <w:rPr>
          <w:sz w:val="24"/>
          <w:szCs w:val="24"/>
        </w:rPr>
        <w:t>The state of the child’s physical, mental and emotional healt</w:t>
      </w:r>
      <w:r w:rsidR="000E6704">
        <w:rPr>
          <w:sz w:val="24"/>
          <w:szCs w:val="24"/>
        </w:rPr>
        <w:t xml:space="preserve">h, and educational functioning </w:t>
      </w:r>
      <w:r>
        <w:rPr>
          <w:sz w:val="24"/>
          <w:szCs w:val="24"/>
        </w:rPr>
        <w:t>is:</w:t>
      </w:r>
    </w:p>
    <w:p w14:paraId="4BE68859" w14:textId="77777777" w:rsidR="00132B05" w:rsidRDefault="00132B05">
      <w:pPr>
        <w:rPr>
          <w:sz w:val="24"/>
          <w:szCs w:val="24"/>
        </w:rPr>
      </w:pPr>
      <w:r>
        <w:rPr>
          <w:sz w:val="24"/>
          <w:szCs w:val="24"/>
        </w:rPr>
        <w:t>____________________________________________________________________________</w:t>
      </w:r>
      <w:r w:rsidR="00502C42">
        <w:rPr>
          <w:sz w:val="24"/>
          <w:szCs w:val="24"/>
        </w:rPr>
        <w:t>_</w:t>
      </w:r>
      <w:r>
        <w:rPr>
          <w:sz w:val="24"/>
          <w:szCs w:val="24"/>
        </w:rPr>
        <w:t xml:space="preserve"> ____________________________________________________________________________</w:t>
      </w:r>
      <w:r w:rsidR="00502C42">
        <w:rPr>
          <w:sz w:val="24"/>
          <w:szCs w:val="24"/>
        </w:rPr>
        <w:t>_</w:t>
      </w:r>
      <w:r>
        <w:rPr>
          <w:sz w:val="24"/>
          <w:szCs w:val="24"/>
        </w:rPr>
        <w:t xml:space="preserve"> ____________________________________________________________________________</w:t>
      </w:r>
      <w:r w:rsidR="00502C42">
        <w:rPr>
          <w:sz w:val="24"/>
          <w:szCs w:val="24"/>
        </w:rPr>
        <w:t>_</w:t>
      </w:r>
      <w:r>
        <w:rPr>
          <w:sz w:val="24"/>
          <w:szCs w:val="24"/>
        </w:rPr>
        <w:t xml:space="preserve"> </w:t>
      </w:r>
      <w:r>
        <w:rPr>
          <w:sz w:val="24"/>
          <w:szCs w:val="24"/>
        </w:rPr>
        <w:lastRenderedPageBreak/>
        <w:t>____________________________________________________________________________</w:t>
      </w:r>
      <w:r w:rsidR="00502C42">
        <w:rPr>
          <w:sz w:val="24"/>
          <w:szCs w:val="24"/>
        </w:rPr>
        <w:t>_</w:t>
      </w:r>
      <w:r>
        <w:rPr>
          <w:sz w:val="24"/>
          <w:szCs w:val="24"/>
        </w:rPr>
        <w:t xml:space="preserve"> </w:t>
      </w:r>
    </w:p>
    <w:p w14:paraId="4BE6885A" w14:textId="77777777" w:rsidR="00132B05" w:rsidRDefault="00132B05">
      <w:pPr>
        <w:rPr>
          <w:sz w:val="24"/>
          <w:szCs w:val="24"/>
        </w:rPr>
      </w:pPr>
    </w:p>
    <w:p w14:paraId="4BE6885B" w14:textId="77777777" w:rsidR="00132B05" w:rsidRDefault="00132B05" w:rsidP="00DA44E0">
      <w:pPr>
        <w:keepLines/>
        <w:rPr>
          <w:sz w:val="24"/>
          <w:szCs w:val="24"/>
        </w:rPr>
      </w:pPr>
      <w:r>
        <w:rPr>
          <w:sz w:val="24"/>
          <w:szCs w:val="24"/>
        </w:rPr>
        <w:t>Family’s/Child’s strengths and resources _________________________________________</w:t>
      </w:r>
      <w:r w:rsidR="00502C42">
        <w:rPr>
          <w:sz w:val="24"/>
          <w:szCs w:val="24"/>
        </w:rPr>
        <w:t>___</w:t>
      </w:r>
      <w:r>
        <w:rPr>
          <w:sz w:val="24"/>
          <w:szCs w:val="24"/>
        </w:rPr>
        <w:t xml:space="preserve"> ____________________________________________________________________________</w:t>
      </w:r>
      <w:r w:rsidR="00502C42">
        <w:rPr>
          <w:sz w:val="24"/>
          <w:szCs w:val="24"/>
        </w:rPr>
        <w:t>_</w:t>
      </w:r>
      <w:r>
        <w:rPr>
          <w:sz w:val="24"/>
          <w:szCs w:val="24"/>
        </w:rPr>
        <w:t xml:space="preserve"> ____________________________________________________________________________</w:t>
      </w:r>
      <w:r w:rsidR="00502C42">
        <w:rPr>
          <w:sz w:val="24"/>
          <w:szCs w:val="24"/>
        </w:rPr>
        <w:t>_</w:t>
      </w:r>
      <w:r>
        <w:rPr>
          <w:sz w:val="24"/>
          <w:szCs w:val="24"/>
        </w:rPr>
        <w:t xml:space="preserve"> ____________________________________________________________________________</w:t>
      </w:r>
      <w:r w:rsidR="00502C42">
        <w:rPr>
          <w:sz w:val="24"/>
          <w:szCs w:val="24"/>
        </w:rPr>
        <w:t>_</w:t>
      </w:r>
    </w:p>
    <w:p w14:paraId="4BE6885C" w14:textId="77777777" w:rsidR="00132B05" w:rsidRDefault="00132B05">
      <w:pPr>
        <w:rPr>
          <w:sz w:val="24"/>
          <w:szCs w:val="24"/>
        </w:rPr>
      </w:pPr>
    </w:p>
    <w:p w14:paraId="4BE6885D" w14:textId="77777777" w:rsidR="00132B05" w:rsidRDefault="00132B05">
      <w:pPr>
        <w:rPr>
          <w:sz w:val="24"/>
          <w:szCs w:val="24"/>
        </w:rPr>
      </w:pPr>
      <w:r>
        <w:rPr>
          <w:sz w:val="24"/>
          <w:szCs w:val="24"/>
        </w:rPr>
        <w:t>Family’s/Child’s needs _________________________________________________________</w:t>
      </w:r>
      <w:r w:rsidR="00502C42">
        <w:rPr>
          <w:sz w:val="24"/>
          <w:szCs w:val="24"/>
        </w:rPr>
        <w:t>_</w:t>
      </w:r>
      <w:r>
        <w:rPr>
          <w:sz w:val="24"/>
          <w:szCs w:val="24"/>
        </w:rPr>
        <w:t xml:space="preserve"> </w:t>
      </w:r>
      <w:r w:rsidR="00502C42">
        <w:rPr>
          <w:sz w:val="24"/>
          <w:szCs w:val="24"/>
        </w:rPr>
        <w:t>_</w:t>
      </w:r>
      <w:r>
        <w:rPr>
          <w:sz w:val="24"/>
          <w:szCs w:val="24"/>
        </w:rPr>
        <w:t>____________________________________________________________________________ ____________________________________________________________________________</w:t>
      </w:r>
      <w:r w:rsidR="00502C42">
        <w:rPr>
          <w:sz w:val="24"/>
          <w:szCs w:val="24"/>
        </w:rPr>
        <w:t>_</w:t>
      </w:r>
      <w:r>
        <w:rPr>
          <w:sz w:val="24"/>
          <w:szCs w:val="24"/>
        </w:rPr>
        <w:t xml:space="preserve"> ____________________________________________________________________________</w:t>
      </w:r>
    </w:p>
    <w:p w14:paraId="4BE6885E" w14:textId="77777777" w:rsidR="00132B05" w:rsidRDefault="00132B05">
      <w:pPr>
        <w:rPr>
          <w:sz w:val="24"/>
          <w:szCs w:val="24"/>
        </w:rPr>
        <w:sectPr w:rsidR="00132B05" w:rsidSect="00C60D7D">
          <w:headerReference w:type="default" r:id="rId6"/>
          <w:footerReference w:type="default" r:id="rId7"/>
          <w:type w:val="continuous"/>
          <w:pgSz w:w="12240" w:h="15840"/>
          <w:pgMar w:top="1140" w:right="1440" w:bottom="1440" w:left="1440" w:header="900" w:footer="1440" w:gutter="0"/>
          <w:cols w:space="720"/>
        </w:sectPr>
      </w:pPr>
    </w:p>
    <w:p w14:paraId="4BE6885F" w14:textId="77777777" w:rsidR="004E653E" w:rsidRDefault="004E653E">
      <w:pPr>
        <w:rPr>
          <w:sz w:val="24"/>
          <w:szCs w:val="24"/>
        </w:rPr>
      </w:pPr>
    </w:p>
    <w:p w14:paraId="4BE68860" w14:textId="77777777" w:rsidR="00132B05" w:rsidRDefault="00132B05">
      <w:pPr>
        <w:rPr>
          <w:sz w:val="24"/>
          <w:szCs w:val="24"/>
        </w:rPr>
      </w:pPr>
      <w:r>
        <w:rPr>
          <w:sz w:val="24"/>
          <w:szCs w:val="24"/>
        </w:rPr>
        <w:t xml:space="preserve">The services to be provided </w:t>
      </w:r>
      <w:r w:rsidR="00DB4465">
        <w:rPr>
          <w:sz w:val="24"/>
          <w:szCs w:val="24"/>
        </w:rPr>
        <w:t xml:space="preserve">to </w:t>
      </w:r>
      <w:r>
        <w:rPr>
          <w:sz w:val="24"/>
          <w:szCs w:val="24"/>
        </w:rPr>
        <w:t>the child, the parents and the pl</w:t>
      </w:r>
      <w:r w:rsidR="00DB4465">
        <w:rPr>
          <w:sz w:val="24"/>
          <w:szCs w:val="24"/>
        </w:rPr>
        <w:t>acement are: __</w:t>
      </w:r>
      <w:r>
        <w:rPr>
          <w:sz w:val="24"/>
          <w:szCs w:val="24"/>
        </w:rPr>
        <w:t>____________________________________________</w:t>
      </w:r>
      <w:r w:rsidR="00DB4465">
        <w:rPr>
          <w:sz w:val="24"/>
          <w:szCs w:val="24"/>
        </w:rPr>
        <w:t>______________________________</w:t>
      </w:r>
      <w:r>
        <w:rPr>
          <w:sz w:val="24"/>
          <w:szCs w:val="24"/>
        </w:rPr>
        <w:t xml:space="preserve"> ____________________________________________________________________________ ____________________________________________________________________________ ____________________________________________________________________________</w:t>
      </w:r>
    </w:p>
    <w:p w14:paraId="4BE68861" w14:textId="77777777" w:rsidR="00132B05" w:rsidRDefault="00132B05">
      <w:pPr>
        <w:rPr>
          <w:sz w:val="24"/>
          <w:szCs w:val="24"/>
        </w:rPr>
      </w:pPr>
    </w:p>
    <w:p w14:paraId="4BE68862" w14:textId="77777777" w:rsidR="00132B05" w:rsidRDefault="00132B05">
      <w:pPr>
        <w:rPr>
          <w:sz w:val="24"/>
          <w:szCs w:val="24"/>
        </w:rPr>
      </w:pPr>
      <w:r>
        <w:rPr>
          <w:sz w:val="24"/>
          <w:szCs w:val="24"/>
        </w:rPr>
        <w:t>The tasks and responsibilities designed to achieve the plan, and to whom they are assigned, are: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w:t>
      </w:r>
    </w:p>
    <w:p w14:paraId="4BE68863" w14:textId="77777777" w:rsidR="00132B05" w:rsidRDefault="00132B05">
      <w:pPr>
        <w:rPr>
          <w:sz w:val="24"/>
          <w:szCs w:val="24"/>
        </w:rPr>
      </w:pPr>
    </w:p>
    <w:p w14:paraId="4BE68864" w14:textId="77777777" w:rsidR="00132B05" w:rsidRDefault="00132B05">
      <w:pPr>
        <w:rPr>
          <w:sz w:val="24"/>
          <w:szCs w:val="24"/>
        </w:rPr>
      </w:pPr>
      <w:r>
        <w:rPr>
          <w:sz w:val="24"/>
          <w:szCs w:val="24"/>
        </w:rPr>
        <w:t xml:space="preserve">The objectives and time schedule for achieving the permanency plan are: </w:t>
      </w:r>
      <w:r>
        <w:rPr>
          <w:i/>
          <w:iCs/>
          <w:sz w:val="24"/>
          <w:szCs w:val="24"/>
        </w:rPr>
        <w:t>(Include the plan for reintegration if reintegration is a viable alternative)</w:t>
      </w:r>
      <w:r>
        <w:rPr>
          <w:sz w:val="24"/>
          <w:szCs w:val="24"/>
        </w:rPr>
        <w:t xml:space="preserve"> ____</w:t>
      </w:r>
      <w:r w:rsidR="00502C42">
        <w:rPr>
          <w:sz w:val="24"/>
          <w:szCs w:val="24"/>
        </w:rPr>
        <w:t>______________________________</w:t>
      </w:r>
      <w:r>
        <w:rPr>
          <w:sz w:val="24"/>
          <w:szCs w:val="24"/>
        </w:rPr>
        <w:t xml:space="preserve">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w:t>
      </w:r>
    </w:p>
    <w:p w14:paraId="4BE68865" w14:textId="77777777" w:rsidR="00132B05" w:rsidRDefault="00132B05">
      <w:pPr>
        <w:rPr>
          <w:sz w:val="24"/>
          <w:szCs w:val="24"/>
        </w:rPr>
      </w:pPr>
    </w:p>
    <w:p w14:paraId="4BE68866" w14:textId="77777777" w:rsidR="00132B05" w:rsidRDefault="00132B05">
      <w:pPr>
        <w:rPr>
          <w:sz w:val="24"/>
          <w:szCs w:val="24"/>
        </w:rPr>
      </w:pPr>
      <w:r>
        <w:rPr>
          <w:sz w:val="24"/>
          <w:szCs w:val="24"/>
        </w:rPr>
        <w:t xml:space="preserve">The following placement alternatives are available: </w:t>
      </w:r>
      <w:r>
        <w:rPr>
          <w:i/>
          <w:iCs/>
          <w:sz w:val="24"/>
          <w:szCs w:val="24"/>
        </w:rPr>
        <w:t>(For use if the child is placed out of the home)</w:t>
      </w:r>
      <w:r>
        <w:rPr>
          <w:sz w:val="24"/>
          <w:szCs w:val="24"/>
        </w:rPr>
        <w:t>______________________________________________________________________</w:t>
      </w:r>
      <w:r w:rsidR="00502C42">
        <w:rPr>
          <w:sz w:val="24"/>
          <w:szCs w:val="24"/>
        </w:rPr>
        <w:t>_</w:t>
      </w:r>
      <w:r>
        <w:rPr>
          <w:sz w:val="24"/>
          <w:szCs w:val="24"/>
        </w:rPr>
        <w:t xml:space="preserve"> ____________________________________________________________________________ </w:t>
      </w:r>
    </w:p>
    <w:p w14:paraId="4BE68867" w14:textId="77777777" w:rsidR="00132B05" w:rsidRDefault="00132B05">
      <w:pPr>
        <w:rPr>
          <w:sz w:val="24"/>
          <w:szCs w:val="24"/>
        </w:rPr>
      </w:pPr>
    </w:p>
    <w:p w14:paraId="4BE68868" w14:textId="77777777" w:rsidR="00132B05" w:rsidRDefault="00132B05">
      <w:pPr>
        <w:rPr>
          <w:sz w:val="24"/>
          <w:szCs w:val="24"/>
        </w:rPr>
      </w:pPr>
      <w:r>
        <w:rPr>
          <w:sz w:val="24"/>
          <w:szCs w:val="24"/>
        </w:rPr>
        <w:t xml:space="preserve">The placement selected is appropriate because: </w:t>
      </w:r>
      <w:r>
        <w:rPr>
          <w:i/>
          <w:iCs/>
          <w:sz w:val="24"/>
          <w:szCs w:val="24"/>
        </w:rPr>
        <w:t xml:space="preserve">(For use if the child is not placed in the parent’s or custodian’s home.  Include a description of the safety of the placement.) </w:t>
      </w:r>
      <w:r>
        <w:rPr>
          <w:sz w:val="24"/>
          <w:szCs w:val="24"/>
        </w:rPr>
        <w:t>_______________</w:t>
      </w:r>
      <w:r w:rsidR="000A1665">
        <w:rPr>
          <w:sz w:val="24"/>
          <w:szCs w:val="24"/>
        </w:rPr>
        <w:t>__</w:t>
      </w:r>
      <w:r>
        <w:rPr>
          <w:sz w:val="24"/>
          <w:szCs w:val="24"/>
        </w:rPr>
        <w:t xml:space="preserve"> ____________________________________________________________________________ ____________________________________________________________________________ ____________________________________________________________________________</w:t>
      </w:r>
    </w:p>
    <w:p w14:paraId="4BE68869" w14:textId="77777777" w:rsidR="00132B05" w:rsidRDefault="00132B05">
      <w:pPr>
        <w:rPr>
          <w:sz w:val="24"/>
          <w:szCs w:val="24"/>
        </w:rPr>
      </w:pPr>
    </w:p>
    <w:p w14:paraId="4BE6886A" w14:textId="77777777" w:rsidR="00132B05" w:rsidRDefault="00132B05">
      <w:pPr>
        <w:rPr>
          <w:sz w:val="24"/>
          <w:szCs w:val="24"/>
        </w:rPr>
      </w:pPr>
      <w:r>
        <w:rPr>
          <w:sz w:val="24"/>
          <w:szCs w:val="24"/>
        </w:rPr>
        <w:t>Summarize progress made in achieving case plan goal since the last case planning conference.   ___________________________________________________________________________</w:t>
      </w:r>
      <w:r w:rsidR="00502C42">
        <w:rPr>
          <w:sz w:val="24"/>
          <w:szCs w:val="24"/>
        </w:rPr>
        <w:t>_</w:t>
      </w:r>
      <w:r>
        <w:rPr>
          <w:sz w:val="24"/>
          <w:szCs w:val="24"/>
        </w:rPr>
        <w:t xml:space="preserve"> ____________________________________________________________________________ ____________________________________________________________________________ ____________________________________________________________________________</w:t>
      </w:r>
    </w:p>
    <w:p w14:paraId="4BE6886B" w14:textId="77777777" w:rsidR="00132B05" w:rsidRDefault="00132B05">
      <w:pPr>
        <w:rPr>
          <w:sz w:val="24"/>
          <w:szCs w:val="24"/>
        </w:rPr>
      </w:pPr>
    </w:p>
    <w:p w14:paraId="4BE6886C" w14:textId="77777777" w:rsidR="00132B05" w:rsidRDefault="00132B05" w:rsidP="000A5EBB">
      <w:pPr>
        <w:keepNext/>
        <w:rPr>
          <w:sz w:val="24"/>
          <w:szCs w:val="24"/>
        </w:rPr>
      </w:pPr>
      <w:r>
        <w:rPr>
          <w:sz w:val="24"/>
          <w:szCs w:val="24"/>
        </w:rPr>
        <w:t>Concurrent Case Plan:</w:t>
      </w:r>
    </w:p>
    <w:p w14:paraId="4BE6886D" w14:textId="3590C422" w:rsidR="00132B05" w:rsidRDefault="00132B05" w:rsidP="000A5EBB">
      <w:pPr>
        <w:keepNext/>
        <w:rPr>
          <w:sz w:val="24"/>
          <w:szCs w:val="24"/>
        </w:rPr>
      </w:pPr>
      <w:r>
        <w:rPr>
          <w:rFonts w:ascii="MS Mincho" w:eastAsia="MS Mincho" w:hAnsi="MS Mincho" w:cs="MS Mincho" w:hint="eastAsia"/>
          <w:sz w:val="24"/>
          <w:szCs w:val="24"/>
        </w:rPr>
        <w:t>☐</w:t>
      </w:r>
      <w:r>
        <w:rPr>
          <w:sz w:val="24"/>
          <w:szCs w:val="24"/>
        </w:rPr>
        <w:t xml:space="preserve"> Adoption     </w:t>
      </w:r>
      <w:r>
        <w:rPr>
          <w:rFonts w:ascii="MS Mincho" w:eastAsia="MS Mincho" w:hAnsi="MS Mincho" w:cs="MS Mincho" w:hint="eastAsia"/>
          <w:sz w:val="24"/>
          <w:szCs w:val="24"/>
        </w:rPr>
        <w:t>☐</w:t>
      </w:r>
      <w:r>
        <w:rPr>
          <w:sz w:val="24"/>
          <w:szCs w:val="24"/>
        </w:rPr>
        <w:t xml:space="preserve"> </w:t>
      </w:r>
      <w:r w:rsidR="00076825">
        <w:rPr>
          <w:sz w:val="24"/>
          <w:szCs w:val="24"/>
        </w:rPr>
        <w:t xml:space="preserve">Permanent </w:t>
      </w:r>
      <w:r w:rsidR="008A2E0F">
        <w:rPr>
          <w:sz w:val="24"/>
          <w:szCs w:val="24"/>
        </w:rPr>
        <w:t xml:space="preserve">Custodianship  </w:t>
      </w:r>
      <w:r w:rsidR="00A51983">
        <w:rPr>
          <w:rFonts w:ascii="MS Mincho" w:eastAsia="MS Mincho" w:hAnsi="MS Mincho" w:cs="MS Mincho" w:hint="eastAsia"/>
          <w:sz w:val="24"/>
          <w:szCs w:val="24"/>
        </w:rPr>
        <w:t>☐</w:t>
      </w:r>
      <w:r w:rsidR="00A51983">
        <w:rPr>
          <w:sz w:val="24"/>
          <w:szCs w:val="24"/>
        </w:rPr>
        <w:t xml:space="preserve"> SOUL</w:t>
      </w:r>
      <w:r>
        <w:rPr>
          <w:sz w:val="24"/>
          <w:szCs w:val="24"/>
        </w:rPr>
        <w:t xml:space="preserve"> </w:t>
      </w:r>
      <w:r w:rsidR="00554AEE">
        <w:rPr>
          <w:sz w:val="24"/>
          <w:szCs w:val="24"/>
        </w:rPr>
        <w:t>Family Legal Permanency</w:t>
      </w:r>
      <w:r>
        <w:rPr>
          <w:sz w:val="24"/>
          <w:szCs w:val="24"/>
        </w:rPr>
        <w:t xml:space="preserve">  </w:t>
      </w:r>
      <w:r>
        <w:rPr>
          <w:rFonts w:ascii="MS Mincho" w:eastAsia="MS Mincho" w:hAnsi="MS Mincho" w:cs="MS Mincho" w:hint="eastAsia"/>
          <w:sz w:val="24"/>
          <w:szCs w:val="24"/>
        </w:rPr>
        <w:t>☐</w:t>
      </w:r>
      <w:r>
        <w:rPr>
          <w:sz w:val="24"/>
          <w:szCs w:val="24"/>
        </w:rPr>
        <w:t xml:space="preserve"> </w:t>
      </w:r>
      <w:r w:rsidR="003E141A">
        <w:rPr>
          <w:sz w:val="24"/>
          <w:szCs w:val="24"/>
        </w:rPr>
        <w:t>A</w:t>
      </w:r>
      <w:r>
        <w:rPr>
          <w:sz w:val="24"/>
          <w:szCs w:val="24"/>
        </w:rPr>
        <w:t>.P.P.L.A. ______________________________________</w:t>
      </w:r>
    </w:p>
    <w:p w14:paraId="4BE6886E" w14:textId="77777777" w:rsidR="00132B05" w:rsidRDefault="00132B05">
      <w:pPr>
        <w:rPr>
          <w:sz w:val="24"/>
          <w:szCs w:val="24"/>
        </w:rPr>
      </w:pPr>
      <w:r>
        <w:rPr>
          <w:rFonts w:ascii="MS Mincho" w:eastAsia="MS Mincho" w:hAnsi="MS Mincho" w:cs="MS Mincho" w:hint="eastAsia"/>
          <w:sz w:val="24"/>
          <w:szCs w:val="24"/>
        </w:rPr>
        <w:t>☐</w:t>
      </w:r>
      <w:r>
        <w:rPr>
          <w:sz w:val="24"/>
          <w:szCs w:val="24"/>
        </w:rPr>
        <w:t xml:space="preserve"> N/A</w:t>
      </w:r>
    </w:p>
    <w:p w14:paraId="4BE6886F" w14:textId="77777777" w:rsidR="003E141A" w:rsidRDefault="00132B05" w:rsidP="00490D32">
      <w:pPr>
        <w:rPr>
          <w:sz w:val="24"/>
          <w:szCs w:val="24"/>
        </w:rPr>
      </w:pPr>
      <w:r>
        <w:rPr>
          <w:sz w:val="24"/>
          <w:szCs w:val="24"/>
        </w:rPr>
        <w:t xml:space="preserve">Reason: _____________________________________________________________________ ____________________________________________________________________________ </w:t>
      </w:r>
      <w:r w:rsidR="003E141A">
        <w:rPr>
          <w:sz w:val="24"/>
          <w:szCs w:val="24"/>
        </w:rPr>
        <w:br w:type="page"/>
      </w:r>
    </w:p>
    <w:p w14:paraId="4BE68870" w14:textId="77777777" w:rsidR="00132B05" w:rsidRDefault="00132B05">
      <w:pPr>
        <w:jc w:val="center"/>
        <w:rPr>
          <w:sz w:val="24"/>
          <w:szCs w:val="24"/>
        </w:rPr>
      </w:pPr>
      <w:r>
        <w:rPr>
          <w:sz w:val="24"/>
          <w:szCs w:val="24"/>
        </w:rPr>
        <w:lastRenderedPageBreak/>
        <w:t>Authority</w:t>
      </w:r>
    </w:p>
    <w:p w14:paraId="4BE68871" w14:textId="77777777" w:rsidR="00132B05" w:rsidRDefault="00132B05">
      <w:pPr>
        <w:rPr>
          <w:sz w:val="24"/>
          <w:szCs w:val="24"/>
        </w:rPr>
      </w:pPr>
    </w:p>
    <w:p w14:paraId="4BE68872" w14:textId="77777777" w:rsidR="00132B05" w:rsidRDefault="00132B05">
      <w:pPr>
        <w:rPr>
          <w:sz w:val="24"/>
          <w:szCs w:val="24"/>
        </w:rPr>
      </w:pPr>
      <w:r>
        <w:rPr>
          <w:sz w:val="24"/>
          <w:szCs w:val="24"/>
        </w:rPr>
        <w:t>K.S.A. 38-2263.</w:t>
      </w:r>
    </w:p>
    <w:p w14:paraId="4BE68873" w14:textId="77777777" w:rsidR="00132B05" w:rsidRDefault="00132B05">
      <w:pPr>
        <w:rPr>
          <w:sz w:val="24"/>
          <w:szCs w:val="24"/>
        </w:rPr>
      </w:pPr>
    </w:p>
    <w:p w14:paraId="4BE68874" w14:textId="77777777" w:rsidR="00132B05" w:rsidRDefault="00132B05">
      <w:pPr>
        <w:rPr>
          <w:sz w:val="24"/>
          <w:szCs w:val="24"/>
        </w:rPr>
      </w:pPr>
    </w:p>
    <w:p w14:paraId="4BE68875" w14:textId="77777777" w:rsidR="00132B05" w:rsidRDefault="00132B05">
      <w:pPr>
        <w:jc w:val="center"/>
        <w:rPr>
          <w:sz w:val="24"/>
          <w:szCs w:val="24"/>
        </w:rPr>
      </w:pPr>
      <w:r>
        <w:rPr>
          <w:sz w:val="24"/>
          <w:szCs w:val="24"/>
        </w:rPr>
        <w:t>Notes on Use</w:t>
      </w:r>
    </w:p>
    <w:p w14:paraId="4BE68876" w14:textId="77777777" w:rsidR="00132B05" w:rsidRDefault="00132B05">
      <w:pPr>
        <w:rPr>
          <w:sz w:val="24"/>
          <w:szCs w:val="24"/>
        </w:rPr>
      </w:pPr>
    </w:p>
    <w:p w14:paraId="4BE68877" w14:textId="342DD1EA" w:rsidR="00132B05" w:rsidRDefault="00132B05">
      <w:pPr>
        <w:rPr>
          <w:sz w:val="24"/>
          <w:szCs w:val="24"/>
        </w:rPr>
      </w:pPr>
      <w:r>
        <w:rPr>
          <w:sz w:val="24"/>
          <w:szCs w:val="24"/>
        </w:rPr>
        <w:tab/>
        <w:t xml:space="preserve">A permanency plan shall be developed and submitted to the court within 30 days of the court’s initial custody order. This form may be used by a court services officer or custodian if the child is not in the secretary’s custody and the secretary is not providing services to the child. This form is to be prepared in consultation with the </w:t>
      </w:r>
      <w:r w:rsidR="00A41747">
        <w:rPr>
          <w:sz w:val="24"/>
          <w:szCs w:val="24"/>
        </w:rPr>
        <w:t xml:space="preserve">child, if 14 years of age or older, and the </w:t>
      </w:r>
      <w:r>
        <w:rPr>
          <w:sz w:val="24"/>
          <w:szCs w:val="24"/>
        </w:rPr>
        <w:t xml:space="preserve">parents, when possible. The purpose of the permanency plan is to assure, in so far as is possible, that children have permanency and stability in their living situations, and that the continuity of family relationships is </w:t>
      </w:r>
      <w:r w:rsidR="00F55B6D">
        <w:rPr>
          <w:sz w:val="24"/>
          <w:szCs w:val="24"/>
        </w:rPr>
        <w:t>preserved. The safety and well-</w:t>
      </w:r>
      <w:r>
        <w:rPr>
          <w:sz w:val="24"/>
          <w:szCs w:val="24"/>
        </w:rPr>
        <w:t>being of the children is paramount.</w:t>
      </w:r>
    </w:p>
    <w:p w14:paraId="4BE68878" w14:textId="77777777" w:rsidR="00132B05" w:rsidRDefault="00132B05">
      <w:pPr>
        <w:rPr>
          <w:sz w:val="24"/>
          <w:szCs w:val="24"/>
        </w:rPr>
      </w:pPr>
    </w:p>
    <w:p w14:paraId="4BE6887B" w14:textId="0388CA7B" w:rsidR="00132B05" w:rsidRDefault="00132B05">
      <w:pPr>
        <w:rPr>
          <w:sz w:val="24"/>
          <w:szCs w:val="24"/>
        </w:rPr>
      </w:pPr>
    </w:p>
    <w:sectPr w:rsidR="00132B05">
      <w:type w:val="continuous"/>
      <w:pgSz w:w="12240" w:h="15840"/>
      <w:pgMar w:top="1140" w:right="1440" w:bottom="990" w:left="1440" w:header="90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C12F" w14:textId="77777777" w:rsidR="003D182E" w:rsidRDefault="003D182E">
      <w:r>
        <w:separator/>
      </w:r>
    </w:p>
  </w:endnote>
  <w:endnote w:type="continuationSeparator" w:id="0">
    <w:p w14:paraId="1E0A5CD2" w14:textId="77777777" w:rsidR="003D182E" w:rsidRDefault="003D182E">
      <w:r>
        <w:continuationSeparator/>
      </w:r>
    </w:p>
  </w:endnote>
  <w:endnote w:type="continuationNotice" w:id="1">
    <w:p w14:paraId="6B3E0E00" w14:textId="77777777" w:rsidR="003D182E" w:rsidRDefault="003D1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8881" w14:textId="31CC928C" w:rsidR="00490D32" w:rsidRDefault="00490D32">
    <w:pPr>
      <w:pStyle w:val="Footer"/>
    </w:pPr>
    <w:r>
      <w:rPr>
        <w:sz w:val="24"/>
        <w:szCs w:val="24"/>
      </w:rPr>
      <w:t>Rev. 07/20</w:t>
    </w:r>
    <w:r w:rsidR="00AC3692">
      <w:rPr>
        <w:sz w:val="24"/>
        <w:szCs w:val="24"/>
      </w:rPr>
      <w:t>24</w:t>
    </w:r>
    <w:r>
      <w:rPr>
        <w:sz w:val="24"/>
        <w:szCs w:val="24"/>
      </w:rPr>
      <w:t xml:space="preserve">  ©KSJC</w:t>
    </w:r>
    <w:r>
      <w:rPr>
        <w:sz w:val="24"/>
        <w:szCs w:val="24"/>
      </w:rPr>
      <w:tab/>
    </w:r>
    <w:r w:rsidRPr="00490D32">
      <w:rPr>
        <w:sz w:val="24"/>
        <w:szCs w:val="24"/>
      </w:rPr>
      <w:fldChar w:fldCharType="begin"/>
    </w:r>
    <w:r w:rsidRPr="00490D32">
      <w:rPr>
        <w:sz w:val="24"/>
        <w:szCs w:val="24"/>
      </w:rPr>
      <w:instrText xml:space="preserve"> PAGE   \* MERGEFORMAT </w:instrText>
    </w:r>
    <w:r w:rsidRPr="00490D32">
      <w:rPr>
        <w:sz w:val="24"/>
        <w:szCs w:val="24"/>
      </w:rPr>
      <w:fldChar w:fldCharType="separate"/>
    </w:r>
    <w:r w:rsidR="00B338AD">
      <w:rPr>
        <w:noProof/>
        <w:sz w:val="24"/>
        <w:szCs w:val="24"/>
      </w:rPr>
      <w:t>2</w:t>
    </w:r>
    <w:r w:rsidRPr="00490D3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95767" w14:textId="77777777" w:rsidR="003D182E" w:rsidRDefault="003D182E">
      <w:r>
        <w:separator/>
      </w:r>
    </w:p>
  </w:footnote>
  <w:footnote w:type="continuationSeparator" w:id="0">
    <w:p w14:paraId="6CE8B20D" w14:textId="77777777" w:rsidR="003D182E" w:rsidRDefault="003D182E">
      <w:r>
        <w:continuationSeparator/>
      </w:r>
    </w:p>
  </w:footnote>
  <w:footnote w:type="continuationNotice" w:id="1">
    <w:p w14:paraId="437CE3B6" w14:textId="77777777" w:rsidR="003D182E" w:rsidRDefault="003D1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8880" w14:textId="77777777" w:rsidR="000E6704" w:rsidRDefault="000E6704">
    <w:pPr>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97"/>
    <w:rsid w:val="00076825"/>
    <w:rsid w:val="00077A8B"/>
    <w:rsid w:val="000A1665"/>
    <w:rsid w:val="000A5EBB"/>
    <w:rsid w:val="000C06E2"/>
    <w:rsid w:val="000D79A9"/>
    <w:rsid w:val="000E6704"/>
    <w:rsid w:val="001217DD"/>
    <w:rsid w:val="00132B05"/>
    <w:rsid w:val="00154C41"/>
    <w:rsid w:val="00176B81"/>
    <w:rsid w:val="001A0E92"/>
    <w:rsid w:val="001B03DC"/>
    <w:rsid w:val="001E0960"/>
    <w:rsid w:val="001F0F69"/>
    <w:rsid w:val="00200F97"/>
    <w:rsid w:val="003422C1"/>
    <w:rsid w:val="00360167"/>
    <w:rsid w:val="003A1EFD"/>
    <w:rsid w:val="003D182E"/>
    <w:rsid w:val="003E141A"/>
    <w:rsid w:val="00490D32"/>
    <w:rsid w:val="004E653E"/>
    <w:rsid w:val="00502C42"/>
    <w:rsid w:val="00554AEE"/>
    <w:rsid w:val="0063190F"/>
    <w:rsid w:val="00672617"/>
    <w:rsid w:val="00797AF7"/>
    <w:rsid w:val="00853C5E"/>
    <w:rsid w:val="00873528"/>
    <w:rsid w:val="008A2E0F"/>
    <w:rsid w:val="009E10AD"/>
    <w:rsid w:val="00A41747"/>
    <w:rsid w:val="00A51983"/>
    <w:rsid w:val="00A52CFF"/>
    <w:rsid w:val="00AC0522"/>
    <w:rsid w:val="00AC3692"/>
    <w:rsid w:val="00B1058E"/>
    <w:rsid w:val="00B15737"/>
    <w:rsid w:val="00B338AD"/>
    <w:rsid w:val="00B60D98"/>
    <w:rsid w:val="00BF6856"/>
    <w:rsid w:val="00C30E69"/>
    <w:rsid w:val="00C60D7D"/>
    <w:rsid w:val="00C85EF3"/>
    <w:rsid w:val="00D930CE"/>
    <w:rsid w:val="00DA44E0"/>
    <w:rsid w:val="00DB4465"/>
    <w:rsid w:val="00E309F5"/>
    <w:rsid w:val="00E463ED"/>
    <w:rsid w:val="00EA3F06"/>
    <w:rsid w:val="00EA708C"/>
    <w:rsid w:val="00F44181"/>
    <w:rsid w:val="00F55B6D"/>
    <w:rsid w:val="00FF507C"/>
    <w:rsid w:val="01687B86"/>
    <w:rsid w:val="3EA79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68839"/>
  <w14:defaultImageDpi w14:val="0"/>
  <w15:docId w15:val="{95327C6C-2DFD-4511-A8B5-228E0719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AF7"/>
    <w:pPr>
      <w:tabs>
        <w:tab w:val="center" w:pos="4680"/>
        <w:tab w:val="right" w:pos="9360"/>
      </w:tabs>
    </w:pPr>
  </w:style>
  <w:style w:type="character" w:customStyle="1" w:styleId="HeaderChar">
    <w:name w:val="Header Char"/>
    <w:basedOn w:val="DefaultParagraphFont"/>
    <w:link w:val="Header"/>
    <w:uiPriority w:val="99"/>
    <w:rsid w:val="00797AF7"/>
    <w:rPr>
      <w:rFonts w:ascii="Times New Roman" w:hAnsi="Times New Roman"/>
      <w:sz w:val="20"/>
      <w:szCs w:val="20"/>
    </w:rPr>
  </w:style>
  <w:style w:type="paragraph" w:styleId="Footer">
    <w:name w:val="footer"/>
    <w:basedOn w:val="Normal"/>
    <w:link w:val="FooterChar"/>
    <w:uiPriority w:val="99"/>
    <w:unhideWhenUsed/>
    <w:rsid w:val="00797AF7"/>
    <w:pPr>
      <w:tabs>
        <w:tab w:val="center" w:pos="4680"/>
        <w:tab w:val="right" w:pos="9360"/>
      </w:tabs>
    </w:pPr>
  </w:style>
  <w:style w:type="character" w:customStyle="1" w:styleId="FooterChar">
    <w:name w:val="Footer Char"/>
    <w:basedOn w:val="DefaultParagraphFont"/>
    <w:link w:val="Footer"/>
    <w:uiPriority w:val="99"/>
    <w:rsid w:val="00797AF7"/>
    <w:rPr>
      <w:rFonts w:ascii="Times New Roman" w:hAnsi="Times New Roman"/>
      <w:sz w:val="20"/>
      <w:szCs w:val="20"/>
    </w:rPr>
  </w:style>
  <w:style w:type="paragraph" w:styleId="Revision">
    <w:name w:val="Revision"/>
    <w:hidden/>
    <w:uiPriority w:val="99"/>
    <w:semiHidden/>
    <w:rsid w:val="00AC3692"/>
    <w:pPr>
      <w:spacing w:after="0" w:line="240" w:lineRule="auto"/>
    </w:pPr>
    <w:rPr>
      <w:rFonts w:ascii="Times New Roman" w:hAnsi="Times New Roman"/>
      <w:sz w:val="20"/>
      <w:szCs w:val="2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87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463</Words>
  <Characters>5754</Characters>
  <Application>Microsoft Office Word</Application>
  <DocSecurity>0</DocSecurity>
  <Lines>47</Lines>
  <Paragraphs>12</Paragraphs>
  <ScaleCrop>false</ScaleCrop>
  <Company>State of Kansas</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Tawnya Johnson</dc:creator>
  <cp:keywords/>
  <cp:lastModifiedBy>Laura Nordgren [KSJC]</cp:lastModifiedBy>
  <cp:revision>5</cp:revision>
  <dcterms:created xsi:type="dcterms:W3CDTF">2024-06-18T18:18:00Z</dcterms:created>
  <dcterms:modified xsi:type="dcterms:W3CDTF">2024-06-18T18:19:00Z</dcterms:modified>
</cp:coreProperties>
</file>